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806EE" w14:textId="0B4E7319" w:rsidR="0087322B" w:rsidRDefault="0087322B" w:rsidP="0087322B">
      <w:pPr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19B132" wp14:editId="7369FAC7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EB5E6" w14:textId="77777777" w:rsidR="0087322B" w:rsidRDefault="0087322B" w:rsidP="0087322B">
      <w:pPr>
        <w:ind w:left="360" w:right="926"/>
        <w:rPr>
          <w:rFonts w:cstheme="minorHAnsi"/>
          <w:b/>
          <w:bCs/>
          <w:sz w:val="48"/>
          <w:szCs w:val="48"/>
        </w:rPr>
      </w:pPr>
    </w:p>
    <w:p w14:paraId="5E44FF6F" w14:textId="77777777" w:rsidR="0087322B" w:rsidRDefault="0087322B" w:rsidP="0087322B">
      <w:pPr>
        <w:ind w:left="360" w:right="926"/>
        <w:rPr>
          <w:rFonts w:cstheme="minorHAnsi"/>
          <w:b/>
          <w:bCs/>
          <w:sz w:val="48"/>
          <w:szCs w:val="48"/>
        </w:rPr>
      </w:pPr>
    </w:p>
    <w:p w14:paraId="797F7000" w14:textId="1749F526" w:rsidR="00984B9B" w:rsidRPr="002B0B48" w:rsidRDefault="002B0B48" w:rsidP="0087322B">
      <w:pPr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 w:rsidR="003976B9">
        <w:rPr>
          <w:rFonts w:cstheme="minorHAnsi"/>
          <w:b/>
          <w:bCs/>
          <w:sz w:val="48"/>
          <w:szCs w:val="48"/>
        </w:rPr>
        <w:t xml:space="preserve">Biology </w:t>
      </w:r>
    </w:p>
    <w:p w14:paraId="2F5B4349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510420DE" w14:textId="5DCEE459" w:rsidR="002B0B48" w:rsidRDefault="002B0B48" w:rsidP="0087322B">
      <w:pPr>
        <w:ind w:left="360" w:right="926"/>
        <w:rPr>
          <w:rFonts w:cstheme="minorHAnsi"/>
        </w:rPr>
      </w:pPr>
      <w:r w:rsidRPr="002B0B48">
        <w:rPr>
          <w:rFonts w:cstheme="minorHAnsi"/>
          <w:b/>
          <w:bCs/>
        </w:rPr>
        <w:t>Lecturer</w:t>
      </w:r>
      <w:r>
        <w:rPr>
          <w:rFonts w:cstheme="minorHAnsi"/>
          <w:b/>
          <w:bCs/>
        </w:rPr>
        <w:t>s</w:t>
      </w:r>
      <w:r w:rsidR="0087322B">
        <w:rPr>
          <w:rFonts w:cstheme="minorHAnsi"/>
        </w:rPr>
        <w:br/>
      </w:r>
      <w:r w:rsidR="00303BC2">
        <w:rPr>
          <w:rFonts w:cstheme="minorHAnsi"/>
        </w:rPr>
        <w:t>Dave Solomon</w:t>
      </w:r>
      <w:r w:rsidR="001F2B04">
        <w:rPr>
          <w:rFonts w:cstheme="minorHAnsi"/>
        </w:rPr>
        <w:t xml:space="preserve"> </w:t>
      </w:r>
      <w:hyperlink r:id="rId9" w:history="1">
        <w:r w:rsidR="001F2B04" w:rsidRPr="00DE312E">
          <w:rPr>
            <w:rStyle w:val="Hyperlink"/>
            <w:rFonts w:cstheme="minorHAnsi"/>
          </w:rPr>
          <w:t>solomond@bridgwater.ac.uk</w:t>
        </w:r>
      </w:hyperlink>
      <w:r w:rsidR="001F2B04">
        <w:rPr>
          <w:rFonts w:cstheme="minorHAnsi"/>
        </w:rPr>
        <w:t xml:space="preserve"> </w:t>
      </w:r>
      <w:r w:rsidR="0087322B">
        <w:rPr>
          <w:rFonts w:cstheme="minorHAnsi"/>
        </w:rPr>
        <w:br/>
      </w:r>
      <w:r w:rsidR="003C749E" w:rsidRPr="003C749E">
        <w:rPr>
          <w:rFonts w:cstheme="minorHAnsi"/>
        </w:rPr>
        <w:t xml:space="preserve">Jon Milton </w:t>
      </w:r>
      <w:hyperlink r:id="rId10" w:history="1">
        <w:r w:rsidR="003C749E" w:rsidRPr="00AA25E7">
          <w:rPr>
            <w:rStyle w:val="Hyperlink"/>
            <w:rFonts w:cstheme="minorHAnsi"/>
          </w:rPr>
          <w:t>miltonj@bridgwater.ac.uk</w:t>
        </w:r>
      </w:hyperlink>
      <w:r w:rsidR="003C749E">
        <w:rPr>
          <w:rFonts w:cstheme="minorHAnsi"/>
        </w:rPr>
        <w:t xml:space="preserve"> </w:t>
      </w:r>
    </w:p>
    <w:p w14:paraId="2C5B60E1" w14:textId="0AB4639D" w:rsidR="004E4CC2" w:rsidRPr="003C749E" w:rsidRDefault="004E4CC2" w:rsidP="0087322B">
      <w:pPr>
        <w:ind w:left="360" w:right="926"/>
        <w:rPr>
          <w:rFonts w:cstheme="minorHAnsi"/>
        </w:rPr>
      </w:pPr>
    </w:p>
    <w:p w14:paraId="6C4590A5" w14:textId="7E152FBB" w:rsidR="002B0B48" w:rsidRPr="004E4CC2" w:rsidRDefault="0087322B" w:rsidP="0087322B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Activity 1 - </w:t>
      </w:r>
      <w:r>
        <w:rPr>
          <w:rFonts w:cstheme="minorHAnsi"/>
        </w:rPr>
        <w:t>M</w:t>
      </w:r>
      <w:r w:rsidR="003C749E" w:rsidRPr="004E4CC2">
        <w:rPr>
          <w:rFonts w:cstheme="minorHAnsi"/>
        </w:rPr>
        <w:t xml:space="preserve">edicines from the </w:t>
      </w:r>
      <w:r>
        <w:rPr>
          <w:rFonts w:cstheme="minorHAnsi"/>
        </w:rPr>
        <w:t>E</w:t>
      </w:r>
      <w:r w:rsidR="003C749E" w:rsidRPr="004E4CC2">
        <w:rPr>
          <w:rFonts w:cstheme="minorHAnsi"/>
        </w:rPr>
        <w:t>nvironment</w:t>
      </w:r>
    </w:p>
    <w:p w14:paraId="480B8D89" w14:textId="19CD50A1" w:rsidR="001F2B04" w:rsidRDefault="003C749E" w:rsidP="0087322B">
      <w:pPr>
        <w:ind w:left="360" w:right="926"/>
        <w:rPr>
          <w:rFonts w:cstheme="minorHAnsi"/>
        </w:rPr>
      </w:pPr>
      <w:r>
        <w:rPr>
          <w:rFonts w:cstheme="minorHAnsi"/>
        </w:rPr>
        <w:t xml:space="preserve">Wild plants have been used in medicines for thousands of years. The earliest pharmacists were called apothecaries </w:t>
      </w:r>
      <w:r w:rsidR="004D1AA2">
        <w:rPr>
          <w:rFonts w:cstheme="minorHAnsi"/>
        </w:rPr>
        <w:t xml:space="preserve">and herbalists. Choose </w:t>
      </w:r>
      <w:r w:rsidR="004D1AA2" w:rsidRPr="00423547">
        <w:rPr>
          <w:rFonts w:cstheme="minorHAnsi"/>
          <w:b/>
          <w:bCs/>
        </w:rPr>
        <w:t>six</w:t>
      </w:r>
      <w:r w:rsidR="004D1AA2">
        <w:rPr>
          <w:rFonts w:cstheme="minorHAnsi"/>
        </w:rPr>
        <w:t xml:space="preserve"> plants which have given us sources of valuable medicines or therapeutic drugs. </w:t>
      </w:r>
    </w:p>
    <w:p w14:paraId="36FA5727" w14:textId="4A823E4B" w:rsidR="001F2B04" w:rsidRPr="00E46297" w:rsidRDefault="001F2B04" w:rsidP="0087322B">
      <w:pPr>
        <w:ind w:left="360" w:right="926"/>
        <w:rPr>
          <w:rFonts w:cstheme="minorHAnsi"/>
        </w:rPr>
      </w:pPr>
      <w:r>
        <w:rPr>
          <w:rFonts w:cstheme="minorHAnsi"/>
        </w:rPr>
        <w:t xml:space="preserve">Produce a brief fact sheet for each </w:t>
      </w:r>
      <w:r w:rsidR="00BE6E69">
        <w:rPr>
          <w:rFonts w:cstheme="minorHAnsi"/>
        </w:rPr>
        <w:t>medicine plant</w:t>
      </w:r>
      <w:r w:rsidR="004D1AA2">
        <w:rPr>
          <w:rFonts w:cstheme="minorHAnsi"/>
        </w:rPr>
        <w:t xml:space="preserve">, </w:t>
      </w:r>
      <w:r w:rsidR="00C165DD">
        <w:rPr>
          <w:rFonts w:cstheme="minorHAnsi"/>
        </w:rPr>
        <w:t xml:space="preserve">please include an image of the plant, </w:t>
      </w:r>
      <w:r w:rsidR="004D1AA2">
        <w:rPr>
          <w:rFonts w:cstheme="minorHAnsi"/>
        </w:rPr>
        <w:t>indicate its scientific name</w:t>
      </w:r>
      <w:r w:rsidR="00C165DD">
        <w:rPr>
          <w:rFonts w:cstheme="minorHAnsi"/>
        </w:rPr>
        <w:t>, the products obtained and what treatment they provide, and if you can find out how they work or anything else that you find interesting about it.</w:t>
      </w:r>
    </w:p>
    <w:p w14:paraId="06C41E70" w14:textId="2CD0640A" w:rsidR="002B0B48" w:rsidRDefault="002B0B48" w:rsidP="0087322B">
      <w:pPr>
        <w:ind w:left="360" w:right="926"/>
        <w:rPr>
          <w:rFonts w:cstheme="minorHAnsi"/>
        </w:rPr>
      </w:pPr>
    </w:p>
    <w:p w14:paraId="02D42698" w14:textId="448DF5BD" w:rsidR="00FC7C3E" w:rsidRPr="004E4CC2" w:rsidRDefault="002B0B48" w:rsidP="0087322B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Activity 2</w:t>
      </w:r>
      <w:r w:rsidR="0087322B">
        <w:rPr>
          <w:rFonts w:cstheme="minorHAnsi"/>
          <w:b/>
          <w:bCs/>
        </w:rPr>
        <w:t xml:space="preserve"> - </w:t>
      </w:r>
      <w:r w:rsidR="0087322B">
        <w:rPr>
          <w:rFonts w:cstheme="minorHAnsi"/>
        </w:rPr>
        <w:t>P</w:t>
      </w:r>
      <w:r w:rsidR="00BB3AEF" w:rsidRPr="004E4CC2">
        <w:rPr>
          <w:rFonts w:cstheme="minorHAnsi"/>
        </w:rPr>
        <w:t xml:space="preserve">resenting the </w:t>
      </w:r>
      <w:r w:rsidR="0087322B">
        <w:rPr>
          <w:rFonts w:cstheme="minorHAnsi"/>
        </w:rPr>
        <w:t>D</w:t>
      </w:r>
      <w:r w:rsidR="00BB3AEF" w:rsidRPr="004E4CC2">
        <w:rPr>
          <w:rFonts w:cstheme="minorHAnsi"/>
        </w:rPr>
        <w:t xml:space="preserve">ata </w:t>
      </w:r>
    </w:p>
    <w:p w14:paraId="5C18EE30" w14:textId="69883E44" w:rsidR="00BB3AEF" w:rsidRPr="00BB3AEF" w:rsidRDefault="00BB3AEF" w:rsidP="0087322B">
      <w:pPr>
        <w:ind w:left="360" w:right="926"/>
        <w:rPr>
          <w:rFonts w:cstheme="minorHAnsi"/>
        </w:rPr>
      </w:pPr>
      <w:r w:rsidRPr="00BB3AEF">
        <w:rPr>
          <w:rFonts w:cstheme="minorHAnsi"/>
        </w:rPr>
        <w:t xml:space="preserve">Using the same </w:t>
      </w:r>
      <w:r w:rsidR="00BE6E69">
        <w:rPr>
          <w:rFonts w:cstheme="minorHAnsi"/>
        </w:rPr>
        <w:t>research</w:t>
      </w:r>
      <w:r>
        <w:rPr>
          <w:rFonts w:cstheme="minorHAnsi"/>
        </w:rPr>
        <w:t>, and data, you have chosen to create your factsheet</w:t>
      </w:r>
      <w:r w:rsidR="00423547">
        <w:rPr>
          <w:rFonts w:cstheme="minorHAnsi"/>
        </w:rPr>
        <w:t>s</w:t>
      </w:r>
      <w:r>
        <w:rPr>
          <w:rFonts w:cstheme="minorHAnsi"/>
        </w:rPr>
        <w:t xml:space="preserve">, create a </w:t>
      </w:r>
      <w:r w:rsidR="000E1DE9">
        <w:rPr>
          <w:rFonts w:cstheme="minorHAnsi"/>
        </w:rPr>
        <w:t>PowerPoint</w:t>
      </w:r>
      <w:r>
        <w:rPr>
          <w:rFonts w:cstheme="minorHAnsi"/>
        </w:rPr>
        <w:t xml:space="preserve"> presentation suitable to share with your peers via an online meeting such as M</w:t>
      </w:r>
      <w:r w:rsidR="0087322B">
        <w:rPr>
          <w:rFonts w:cstheme="minorHAnsi"/>
        </w:rPr>
        <w:t>icrosoft T</w:t>
      </w:r>
      <w:r>
        <w:rPr>
          <w:rFonts w:cstheme="minorHAnsi"/>
        </w:rPr>
        <w:t>eams</w:t>
      </w:r>
      <w:r w:rsidR="000E1DE9">
        <w:rPr>
          <w:rFonts w:cstheme="minorHAnsi"/>
        </w:rPr>
        <w:t xml:space="preserve">. </w:t>
      </w:r>
    </w:p>
    <w:p w14:paraId="488DADE7" w14:textId="031ED778" w:rsidR="00FC7C3E" w:rsidRDefault="00FC7C3E" w:rsidP="0087322B">
      <w:pPr>
        <w:ind w:left="360" w:right="926"/>
        <w:rPr>
          <w:rFonts w:cstheme="minorHAnsi"/>
        </w:rPr>
      </w:pPr>
    </w:p>
    <w:p w14:paraId="46009864" w14:textId="63D182BB" w:rsidR="0087322B" w:rsidRDefault="0087322B" w:rsidP="0087322B">
      <w:pPr>
        <w:ind w:left="360" w:right="926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</w:t>
      </w:r>
    </w:p>
    <w:p w14:paraId="1FE308B3" w14:textId="77777777" w:rsidR="0087322B" w:rsidRPr="00FC7C3E" w:rsidRDefault="0087322B" w:rsidP="0087322B">
      <w:pPr>
        <w:ind w:left="360" w:right="926"/>
        <w:rPr>
          <w:rFonts w:cstheme="minorHAnsi"/>
        </w:rPr>
      </w:pPr>
    </w:p>
    <w:p w14:paraId="26A88FDD" w14:textId="2BEECEAF" w:rsidR="002B0B48" w:rsidRPr="00FC7C3E" w:rsidRDefault="0052539F" w:rsidP="0087322B">
      <w:pPr>
        <w:ind w:left="360" w:right="9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Frequently asked questions</w:t>
      </w:r>
    </w:p>
    <w:p w14:paraId="481B8CE8" w14:textId="1C26C2BB" w:rsidR="00FC7C3E" w:rsidRDefault="00FC7C3E" w:rsidP="0087322B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How is </w:t>
      </w:r>
      <w:r w:rsidR="000D0196">
        <w:rPr>
          <w:rFonts w:cstheme="minorHAnsi"/>
          <w:b/>
          <w:bCs/>
        </w:rPr>
        <w:t>the subject</w:t>
      </w:r>
      <w:r>
        <w:rPr>
          <w:rFonts w:cstheme="minorHAnsi"/>
          <w:b/>
          <w:bCs/>
        </w:rPr>
        <w:t xml:space="preserve"> assessed? </w:t>
      </w:r>
      <w:r w:rsidR="0087322B">
        <w:rPr>
          <w:rFonts w:cstheme="minorHAnsi"/>
          <w:b/>
          <w:bCs/>
        </w:rPr>
        <w:br/>
      </w:r>
      <w:r>
        <w:rPr>
          <w:rFonts w:cstheme="minorHAnsi"/>
        </w:rPr>
        <w:t xml:space="preserve">A Level </w:t>
      </w:r>
      <w:r w:rsidR="0087322B">
        <w:rPr>
          <w:rFonts w:cstheme="minorHAnsi"/>
        </w:rPr>
        <w:t>B</w:t>
      </w:r>
      <w:r w:rsidR="00BE6E69">
        <w:rPr>
          <w:rFonts w:cstheme="minorHAnsi"/>
        </w:rPr>
        <w:t>i</w:t>
      </w:r>
      <w:r w:rsidR="00981C29">
        <w:rPr>
          <w:rFonts w:cstheme="minorHAnsi"/>
        </w:rPr>
        <w:t xml:space="preserve">ology </w:t>
      </w:r>
      <w:r>
        <w:rPr>
          <w:rFonts w:cstheme="minorHAnsi"/>
        </w:rPr>
        <w:t>is assessed via three exams. Throughout the course</w:t>
      </w:r>
      <w:r w:rsidR="000D0196">
        <w:rPr>
          <w:rFonts w:cstheme="minorHAnsi"/>
        </w:rPr>
        <w:t xml:space="preserve">, we </w:t>
      </w:r>
      <w:bookmarkStart w:id="0" w:name="_GoBack"/>
      <w:bookmarkEnd w:id="0"/>
      <w:r>
        <w:rPr>
          <w:rFonts w:cstheme="minorHAnsi"/>
        </w:rPr>
        <w:t>thoroughly prepare you for the exams with skills development, exemplar answers and</w:t>
      </w:r>
      <w:r w:rsidR="00C165DD">
        <w:rPr>
          <w:rFonts w:cstheme="minorHAnsi"/>
        </w:rPr>
        <w:t xml:space="preserve"> model</w:t>
      </w:r>
      <w:r>
        <w:rPr>
          <w:rFonts w:cstheme="minorHAnsi"/>
        </w:rPr>
        <w:t xml:space="preserve"> practice </w:t>
      </w:r>
      <w:r w:rsidR="00B2660F">
        <w:rPr>
          <w:rFonts w:cstheme="minorHAnsi"/>
        </w:rPr>
        <w:t xml:space="preserve">papers and </w:t>
      </w:r>
      <w:r>
        <w:rPr>
          <w:rFonts w:cstheme="minorHAnsi"/>
        </w:rPr>
        <w:t xml:space="preserve">questions. </w:t>
      </w:r>
    </w:p>
    <w:p w14:paraId="50A09860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080B7284" w14:textId="77777777" w:rsidR="0087322B" w:rsidRDefault="00D83BE8" w:rsidP="0087322B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>Is</w:t>
      </w:r>
      <w:r w:rsidR="00FC7C3E">
        <w:rPr>
          <w:rFonts w:cstheme="minorHAnsi"/>
          <w:b/>
          <w:bCs/>
        </w:rPr>
        <w:t xml:space="preserve"> there</w:t>
      </w:r>
      <w:r>
        <w:rPr>
          <w:rFonts w:cstheme="minorHAnsi"/>
          <w:b/>
          <w:bCs/>
        </w:rPr>
        <w:t xml:space="preserve"> a</w:t>
      </w:r>
      <w:r w:rsidR="00FC7C3E">
        <w:rPr>
          <w:rFonts w:cstheme="minorHAnsi"/>
          <w:b/>
          <w:bCs/>
        </w:rPr>
        <w:t xml:space="preserve"> lot of </w:t>
      </w:r>
      <w:r>
        <w:rPr>
          <w:rFonts w:cstheme="minorHAnsi"/>
          <w:b/>
          <w:bCs/>
        </w:rPr>
        <w:t xml:space="preserve">factual information </w:t>
      </w:r>
      <w:r w:rsidR="00FC7C3E">
        <w:rPr>
          <w:rFonts w:cstheme="minorHAnsi"/>
          <w:b/>
          <w:bCs/>
        </w:rPr>
        <w:t xml:space="preserve">to learn? </w:t>
      </w:r>
      <w:r w:rsidR="0087322B">
        <w:rPr>
          <w:rFonts w:cstheme="minorHAnsi"/>
          <w:b/>
          <w:bCs/>
        </w:rPr>
        <w:br/>
      </w:r>
      <w:r w:rsidR="00BE6E69">
        <w:rPr>
          <w:rFonts w:cstheme="minorHAnsi"/>
        </w:rPr>
        <w:t>Bi</w:t>
      </w:r>
      <w:r>
        <w:rPr>
          <w:rFonts w:cstheme="minorHAnsi"/>
        </w:rPr>
        <w:t>ology</w:t>
      </w:r>
      <w:r w:rsidR="00FC7C3E">
        <w:rPr>
          <w:rFonts w:cstheme="minorHAnsi"/>
        </w:rPr>
        <w:t xml:space="preserve"> </w:t>
      </w:r>
      <w:r w:rsidR="0087322B">
        <w:rPr>
          <w:rFonts w:cstheme="minorHAnsi"/>
        </w:rPr>
        <w:t xml:space="preserve">A </w:t>
      </w:r>
      <w:r w:rsidR="00E9540E">
        <w:rPr>
          <w:rFonts w:cstheme="minorHAnsi"/>
        </w:rPr>
        <w:t xml:space="preserve">Level </w:t>
      </w:r>
      <w:r w:rsidR="00FC7C3E">
        <w:rPr>
          <w:rFonts w:cstheme="minorHAnsi"/>
        </w:rPr>
        <w:t xml:space="preserve">does involve the study of </w:t>
      </w:r>
      <w:r w:rsidR="001131BE">
        <w:rPr>
          <w:rFonts w:cstheme="minorHAnsi"/>
        </w:rPr>
        <w:t>a broad foundation in the specification</w:t>
      </w:r>
      <w:r w:rsidR="00FC7C3E">
        <w:rPr>
          <w:rFonts w:cstheme="minorHAnsi"/>
        </w:rPr>
        <w:t xml:space="preserve">, </w:t>
      </w:r>
      <w:r w:rsidR="00BE6E69">
        <w:rPr>
          <w:rFonts w:cstheme="minorHAnsi"/>
        </w:rPr>
        <w:t xml:space="preserve">and </w:t>
      </w:r>
      <w:r w:rsidR="00D879D7">
        <w:rPr>
          <w:rFonts w:cstheme="minorHAnsi"/>
        </w:rPr>
        <w:t xml:space="preserve">it is </w:t>
      </w:r>
      <w:r w:rsidR="00BE6E69">
        <w:rPr>
          <w:rFonts w:cstheme="minorHAnsi"/>
        </w:rPr>
        <w:t>more</w:t>
      </w:r>
      <w:r w:rsidR="00D879D7">
        <w:rPr>
          <w:rFonts w:cstheme="minorHAnsi"/>
        </w:rPr>
        <w:t xml:space="preserve"> </w:t>
      </w:r>
      <w:r w:rsidR="00265CEF">
        <w:rPr>
          <w:rFonts w:cstheme="minorHAnsi"/>
        </w:rPr>
        <w:t xml:space="preserve">extensive </w:t>
      </w:r>
      <w:r w:rsidR="00BE6E69">
        <w:rPr>
          <w:rFonts w:cstheme="minorHAnsi"/>
        </w:rPr>
        <w:t xml:space="preserve">than </w:t>
      </w:r>
      <w:r w:rsidR="00265CEF">
        <w:rPr>
          <w:rFonts w:cstheme="minorHAnsi"/>
        </w:rPr>
        <w:t xml:space="preserve">some other science subjects. </w:t>
      </w:r>
    </w:p>
    <w:p w14:paraId="6BCF85F2" w14:textId="3A34F910" w:rsidR="00FC7C3E" w:rsidRPr="0087322B" w:rsidRDefault="000234F6" w:rsidP="0087322B">
      <w:pPr>
        <w:ind w:left="360" w:right="926"/>
        <w:rPr>
          <w:rFonts w:cstheme="minorHAnsi"/>
        </w:rPr>
      </w:pPr>
      <w:r>
        <w:rPr>
          <w:rFonts w:cstheme="minorHAnsi"/>
        </w:rPr>
        <w:t xml:space="preserve">The assumption is that students will </w:t>
      </w:r>
      <w:r w:rsidR="00BE6E69">
        <w:rPr>
          <w:rFonts w:cstheme="minorHAnsi"/>
        </w:rPr>
        <w:t xml:space="preserve">already </w:t>
      </w:r>
      <w:r>
        <w:rPr>
          <w:rFonts w:cstheme="minorHAnsi"/>
        </w:rPr>
        <w:t xml:space="preserve">have been given the opportunity to study </w:t>
      </w:r>
      <w:r w:rsidR="00BE6E69">
        <w:rPr>
          <w:rFonts w:cstheme="minorHAnsi"/>
        </w:rPr>
        <w:t>bi</w:t>
      </w:r>
      <w:r>
        <w:rPr>
          <w:rFonts w:cstheme="minorHAnsi"/>
        </w:rPr>
        <w:t>ology at GCSE</w:t>
      </w:r>
      <w:r w:rsidR="00DF4773">
        <w:rPr>
          <w:rFonts w:cstheme="minorHAnsi"/>
        </w:rPr>
        <w:t xml:space="preserve"> and will be </w:t>
      </w:r>
      <w:r w:rsidR="00BE6E69">
        <w:rPr>
          <w:rFonts w:cstheme="minorHAnsi"/>
        </w:rPr>
        <w:t xml:space="preserve">developing in the </w:t>
      </w:r>
      <w:r w:rsidR="00DF4773">
        <w:rPr>
          <w:rFonts w:cstheme="minorHAnsi"/>
        </w:rPr>
        <w:t xml:space="preserve">subject from the position of </w:t>
      </w:r>
      <w:r w:rsidR="00BE6E69">
        <w:rPr>
          <w:rFonts w:cstheme="minorHAnsi"/>
        </w:rPr>
        <w:t>strong foundation</w:t>
      </w:r>
      <w:r w:rsidR="00DF4773">
        <w:rPr>
          <w:rFonts w:cstheme="minorHAnsi"/>
        </w:rPr>
        <w:t xml:space="preserve"> </w:t>
      </w:r>
      <w:r w:rsidR="00BE6E69">
        <w:rPr>
          <w:rFonts w:cstheme="minorHAnsi"/>
        </w:rPr>
        <w:t xml:space="preserve">of </w:t>
      </w:r>
      <w:r w:rsidR="00DF4773">
        <w:rPr>
          <w:rFonts w:cstheme="minorHAnsi"/>
        </w:rPr>
        <w:t>prior knowledge</w:t>
      </w:r>
      <w:r w:rsidR="00C165DD">
        <w:rPr>
          <w:rFonts w:cstheme="minorHAnsi"/>
        </w:rPr>
        <w:t>,</w:t>
      </w:r>
      <w:r w:rsidR="00DF4773">
        <w:rPr>
          <w:rFonts w:cstheme="minorHAnsi"/>
        </w:rPr>
        <w:t xml:space="preserve"> therefore the con</w:t>
      </w:r>
      <w:r w:rsidR="007A59F3">
        <w:rPr>
          <w:rFonts w:cstheme="minorHAnsi"/>
        </w:rPr>
        <w:t xml:space="preserve">tent is </w:t>
      </w:r>
      <w:r w:rsidR="00BE6E69">
        <w:rPr>
          <w:rFonts w:cstheme="minorHAnsi"/>
        </w:rPr>
        <w:t xml:space="preserve">extension </w:t>
      </w:r>
      <w:r w:rsidR="00423547">
        <w:rPr>
          <w:rFonts w:cstheme="minorHAnsi"/>
        </w:rPr>
        <w:t>as well as</w:t>
      </w:r>
      <w:r w:rsidR="00BE6E69">
        <w:rPr>
          <w:rFonts w:cstheme="minorHAnsi"/>
        </w:rPr>
        <w:t xml:space="preserve"> foundation.</w:t>
      </w:r>
      <w:r w:rsidR="00AE300B">
        <w:rPr>
          <w:rFonts w:cstheme="minorHAnsi"/>
        </w:rPr>
        <w:t xml:space="preserve"> </w:t>
      </w:r>
    </w:p>
    <w:p w14:paraId="67C7A089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1D43B3BF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495361E1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1EDED71F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6412DB8B" w14:textId="2997F78D" w:rsidR="00FC7C3E" w:rsidRPr="0087322B" w:rsidRDefault="00FC7C3E" w:rsidP="0087322B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I need to do A Level </w:t>
      </w:r>
      <w:r w:rsidR="0087322B">
        <w:rPr>
          <w:rFonts w:cstheme="minorHAnsi"/>
          <w:b/>
          <w:bCs/>
        </w:rPr>
        <w:t>B</w:t>
      </w:r>
      <w:r w:rsidR="00BE6E69">
        <w:rPr>
          <w:rFonts w:cstheme="minorHAnsi"/>
          <w:b/>
          <w:bCs/>
        </w:rPr>
        <w:t>i</w:t>
      </w:r>
      <w:r w:rsidR="00E9540E">
        <w:rPr>
          <w:rFonts w:cstheme="minorHAnsi"/>
          <w:b/>
          <w:bCs/>
        </w:rPr>
        <w:t xml:space="preserve">ology </w:t>
      </w:r>
      <w:r>
        <w:rPr>
          <w:rFonts w:cstheme="minorHAnsi"/>
          <w:b/>
          <w:bCs/>
        </w:rPr>
        <w:t xml:space="preserve">to study </w:t>
      </w:r>
      <w:r w:rsidR="00BE6E69">
        <w:rPr>
          <w:rFonts w:cstheme="minorHAnsi"/>
          <w:b/>
          <w:bCs/>
        </w:rPr>
        <w:t xml:space="preserve">health and medical </w:t>
      </w:r>
      <w:r w:rsidR="00C165DD">
        <w:rPr>
          <w:rFonts w:cstheme="minorHAnsi"/>
          <w:b/>
          <w:bCs/>
        </w:rPr>
        <w:t xml:space="preserve">subjects such as physiotherapy </w:t>
      </w:r>
      <w:r w:rsidR="00BE6E69">
        <w:rPr>
          <w:rFonts w:cstheme="minorHAnsi"/>
          <w:b/>
          <w:bCs/>
        </w:rPr>
        <w:t>or nursing</w:t>
      </w:r>
      <w:r>
        <w:rPr>
          <w:rFonts w:cstheme="minorHAnsi"/>
          <w:b/>
          <w:bCs/>
        </w:rPr>
        <w:t xml:space="preserve"> at university?</w:t>
      </w:r>
      <w:r w:rsidR="0087322B">
        <w:rPr>
          <w:rFonts w:cstheme="minorHAnsi"/>
          <w:b/>
          <w:bCs/>
        </w:rPr>
        <w:br/>
      </w:r>
      <w:r>
        <w:rPr>
          <w:rFonts w:cstheme="minorHAnsi"/>
        </w:rPr>
        <w:t xml:space="preserve">The short answer is </w:t>
      </w:r>
      <w:r w:rsidR="00C165DD">
        <w:rPr>
          <w:rFonts w:cstheme="minorHAnsi"/>
        </w:rPr>
        <w:t>yes, it is</w:t>
      </w:r>
      <w:r w:rsidR="00BE6E69">
        <w:rPr>
          <w:rFonts w:cstheme="minorHAnsi"/>
        </w:rPr>
        <w:t xml:space="preserve"> highly recommended</w:t>
      </w:r>
      <w:r>
        <w:rPr>
          <w:rFonts w:cstheme="minorHAnsi"/>
        </w:rPr>
        <w:t>, it is not a</w:t>
      </w:r>
      <w:r w:rsidR="00BE6E69">
        <w:rPr>
          <w:rFonts w:cstheme="minorHAnsi"/>
        </w:rPr>
        <w:t>lways a</w:t>
      </w:r>
      <w:r>
        <w:rPr>
          <w:rFonts w:cstheme="minorHAnsi"/>
        </w:rPr>
        <w:t xml:space="preserve"> </w:t>
      </w:r>
      <w:r w:rsidR="00C165DD">
        <w:rPr>
          <w:rFonts w:cstheme="minorHAnsi"/>
        </w:rPr>
        <w:t>requirement,</w:t>
      </w:r>
      <w:r w:rsidR="00BE6E69">
        <w:rPr>
          <w:rFonts w:cstheme="minorHAnsi"/>
        </w:rPr>
        <w:t xml:space="preserve"> but those cases would be exceptionally rare.</w:t>
      </w:r>
      <w:r>
        <w:rPr>
          <w:rFonts w:cstheme="minorHAnsi"/>
        </w:rPr>
        <w:t xml:space="preserve"> You are also at an advantage if you go on to study </w:t>
      </w:r>
      <w:r w:rsidR="00BE6E69">
        <w:rPr>
          <w:rFonts w:cstheme="minorHAnsi"/>
        </w:rPr>
        <w:t>medical</w:t>
      </w:r>
      <w:r w:rsidR="00423547">
        <w:rPr>
          <w:rFonts w:cstheme="minorHAnsi"/>
        </w:rPr>
        <w:t>ly</w:t>
      </w:r>
      <w:r w:rsidR="00BE6E69">
        <w:rPr>
          <w:rFonts w:cstheme="minorHAnsi"/>
        </w:rPr>
        <w:t xml:space="preserve"> related science</w:t>
      </w:r>
      <w:r w:rsidR="00BB1DC5">
        <w:rPr>
          <w:rFonts w:cstheme="minorHAnsi"/>
        </w:rPr>
        <w:t xml:space="preserve"> </w:t>
      </w:r>
      <w:r>
        <w:rPr>
          <w:rFonts w:cstheme="minorHAnsi"/>
        </w:rPr>
        <w:t xml:space="preserve">at university, having studied it at A Level, as </w:t>
      </w:r>
      <w:r w:rsidR="00BB1DC5">
        <w:rPr>
          <w:rFonts w:cstheme="minorHAnsi"/>
        </w:rPr>
        <w:t xml:space="preserve">you will </w:t>
      </w:r>
      <w:r w:rsidR="003639B4">
        <w:rPr>
          <w:rFonts w:cstheme="minorHAnsi"/>
        </w:rPr>
        <w:t xml:space="preserve">acquire substantial foundation understanding which will </w:t>
      </w:r>
      <w:r w:rsidR="00160985">
        <w:rPr>
          <w:rFonts w:cstheme="minorHAnsi"/>
        </w:rPr>
        <w:t>support your future study.</w:t>
      </w:r>
    </w:p>
    <w:p w14:paraId="65EF86B1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4BEF33A9" w14:textId="27FC17F6" w:rsidR="00FC7C3E" w:rsidRPr="0087322B" w:rsidRDefault="0087322B" w:rsidP="0087322B">
      <w:pPr>
        <w:ind w:left="360" w:right="926"/>
        <w:rPr>
          <w:rFonts w:cstheme="minorHAnsi"/>
          <w:b/>
          <w:bCs/>
        </w:rPr>
      </w:pPr>
      <w:r>
        <w:rPr>
          <w:rFonts w:cstheme="minorHAnsi"/>
          <w:b/>
          <w:bCs/>
        </w:rPr>
        <w:t>What trips/</w:t>
      </w:r>
      <w:r w:rsidR="00FC7C3E">
        <w:rPr>
          <w:rFonts w:cstheme="minorHAnsi"/>
          <w:b/>
          <w:bCs/>
        </w:rPr>
        <w:t>guest speakers are there?</w:t>
      </w:r>
      <w:r>
        <w:rPr>
          <w:rFonts w:cstheme="minorHAnsi"/>
          <w:b/>
          <w:bCs/>
        </w:rPr>
        <w:br/>
      </w:r>
      <w:r w:rsidR="008D5B2E">
        <w:rPr>
          <w:rFonts w:cstheme="minorHAnsi"/>
        </w:rPr>
        <w:t xml:space="preserve">In </w:t>
      </w:r>
      <w:r w:rsidR="00BE6E69">
        <w:rPr>
          <w:rFonts w:cstheme="minorHAnsi"/>
        </w:rPr>
        <w:t>bi</w:t>
      </w:r>
      <w:r w:rsidR="00160985">
        <w:rPr>
          <w:rFonts w:cstheme="minorHAnsi"/>
        </w:rPr>
        <w:t>ology</w:t>
      </w:r>
      <w:r>
        <w:rPr>
          <w:rFonts w:cstheme="minorHAnsi"/>
        </w:rPr>
        <w:t>,</w:t>
      </w:r>
      <w:r w:rsidR="008D5B2E">
        <w:rPr>
          <w:rFonts w:cstheme="minorHAnsi"/>
        </w:rPr>
        <w:t xml:space="preserve"> there are </w:t>
      </w:r>
      <w:r w:rsidR="00D60DEB">
        <w:rPr>
          <w:rFonts w:cstheme="minorHAnsi"/>
        </w:rPr>
        <w:t>several</w:t>
      </w:r>
      <w:r w:rsidR="008D5B2E">
        <w:rPr>
          <w:rFonts w:cstheme="minorHAnsi"/>
        </w:rPr>
        <w:t xml:space="preserve"> extra-curricular opportunities, in recent years we have </w:t>
      </w:r>
      <w:r w:rsidR="00323497">
        <w:rPr>
          <w:rFonts w:cstheme="minorHAnsi"/>
        </w:rPr>
        <w:t xml:space="preserve">provided </w:t>
      </w:r>
      <w:r w:rsidR="004E739E">
        <w:rPr>
          <w:rFonts w:cstheme="minorHAnsi"/>
        </w:rPr>
        <w:t>many international residentials to Iceland, Italy</w:t>
      </w:r>
      <w:r w:rsidR="00614DB0">
        <w:rPr>
          <w:rFonts w:cstheme="minorHAnsi"/>
        </w:rPr>
        <w:t xml:space="preserve"> and Ireland. </w:t>
      </w:r>
      <w:r w:rsidR="004E4CC2">
        <w:rPr>
          <w:rFonts w:cstheme="minorHAnsi"/>
        </w:rPr>
        <w:t>In the future</w:t>
      </w:r>
      <w:r w:rsidR="00D60DEB">
        <w:rPr>
          <w:rFonts w:cstheme="minorHAnsi"/>
        </w:rPr>
        <w:t>,</w:t>
      </w:r>
      <w:r w:rsidR="00423547">
        <w:rPr>
          <w:rFonts w:cstheme="minorHAnsi"/>
        </w:rPr>
        <w:t xml:space="preserve"> we </w:t>
      </w:r>
      <w:r w:rsidR="004E4CC2">
        <w:rPr>
          <w:rFonts w:cstheme="minorHAnsi"/>
        </w:rPr>
        <w:t xml:space="preserve">plan to </w:t>
      </w:r>
      <w:r w:rsidR="00423547">
        <w:rPr>
          <w:rFonts w:cstheme="minorHAnsi"/>
        </w:rPr>
        <w:t xml:space="preserve">include such venues as the Eden Project, Bristol Zoological gardens, </w:t>
      </w:r>
      <w:r w:rsidR="001E0C40">
        <w:rPr>
          <w:rFonts w:cstheme="minorHAnsi"/>
        </w:rPr>
        <w:t>Bristol Museum.</w:t>
      </w:r>
    </w:p>
    <w:p w14:paraId="07AD20EA" w14:textId="77777777" w:rsidR="0087322B" w:rsidRDefault="0087322B" w:rsidP="0087322B">
      <w:pPr>
        <w:ind w:left="360" w:right="926"/>
        <w:rPr>
          <w:rFonts w:cstheme="minorHAnsi"/>
          <w:b/>
          <w:bCs/>
        </w:rPr>
      </w:pPr>
    </w:p>
    <w:p w14:paraId="2C6715BA" w14:textId="747E0B88" w:rsidR="002B0B48" w:rsidRDefault="00FC7C3E" w:rsidP="0087322B">
      <w:pPr>
        <w:ind w:left="360" w:right="926"/>
        <w:rPr>
          <w:rFonts w:cstheme="minorHAnsi"/>
        </w:rPr>
      </w:pPr>
      <w:r>
        <w:rPr>
          <w:rFonts w:cstheme="minorHAnsi"/>
          <w:b/>
          <w:bCs/>
        </w:rPr>
        <w:t xml:space="preserve">What other subjects does A Level </w:t>
      </w:r>
      <w:r w:rsidR="0087322B">
        <w:rPr>
          <w:rFonts w:cstheme="minorHAnsi"/>
          <w:b/>
          <w:bCs/>
        </w:rPr>
        <w:t>B</w:t>
      </w:r>
      <w:r w:rsidR="00BE6E69">
        <w:rPr>
          <w:rFonts w:cstheme="minorHAnsi"/>
          <w:b/>
          <w:bCs/>
        </w:rPr>
        <w:t>i</w:t>
      </w:r>
      <w:r w:rsidR="00804235">
        <w:rPr>
          <w:rFonts w:cstheme="minorHAnsi"/>
          <w:b/>
          <w:bCs/>
        </w:rPr>
        <w:t>ology</w:t>
      </w:r>
      <w:r>
        <w:rPr>
          <w:rFonts w:cstheme="minorHAnsi"/>
          <w:b/>
          <w:bCs/>
        </w:rPr>
        <w:t xml:space="preserve"> go with? </w:t>
      </w:r>
      <w:r w:rsidR="0087322B">
        <w:rPr>
          <w:rFonts w:cstheme="minorHAnsi"/>
          <w:b/>
          <w:bCs/>
        </w:rPr>
        <w:br/>
      </w:r>
      <w:r w:rsidR="008D5B2E">
        <w:rPr>
          <w:rFonts w:cstheme="minorHAnsi"/>
        </w:rPr>
        <w:t xml:space="preserve">A Level </w:t>
      </w:r>
      <w:r w:rsidR="0087322B">
        <w:rPr>
          <w:rFonts w:cstheme="minorHAnsi"/>
        </w:rPr>
        <w:t>B</w:t>
      </w:r>
      <w:r w:rsidR="00BE6E69">
        <w:rPr>
          <w:rFonts w:cstheme="minorHAnsi"/>
        </w:rPr>
        <w:t>i</w:t>
      </w:r>
      <w:r w:rsidR="00804235">
        <w:rPr>
          <w:rFonts w:cstheme="minorHAnsi"/>
        </w:rPr>
        <w:t>ology</w:t>
      </w:r>
      <w:r w:rsidR="008D5B2E">
        <w:rPr>
          <w:rFonts w:cstheme="minorHAnsi"/>
        </w:rPr>
        <w:t xml:space="preserve"> is a versatile </w:t>
      </w:r>
      <w:r w:rsidR="000A4A03">
        <w:rPr>
          <w:rFonts w:cstheme="minorHAnsi"/>
        </w:rPr>
        <w:t xml:space="preserve">science </w:t>
      </w:r>
      <w:r w:rsidR="008D5B2E">
        <w:rPr>
          <w:rFonts w:cstheme="minorHAnsi"/>
        </w:rPr>
        <w:t>subject</w:t>
      </w:r>
      <w:r w:rsidR="008D3590">
        <w:rPr>
          <w:rFonts w:cstheme="minorHAnsi"/>
        </w:rPr>
        <w:t xml:space="preserve"> undertaken by students with highly diverse interests from </w:t>
      </w:r>
      <w:r w:rsidR="00DB3008">
        <w:rPr>
          <w:rFonts w:cstheme="minorHAnsi"/>
        </w:rPr>
        <w:t>M</w:t>
      </w:r>
      <w:r w:rsidR="008D3590">
        <w:rPr>
          <w:rFonts w:cstheme="minorHAnsi"/>
        </w:rPr>
        <w:t>edicine to Fine Art.</w:t>
      </w:r>
      <w:r w:rsidR="008D5B2E">
        <w:rPr>
          <w:rFonts w:cstheme="minorHAnsi"/>
        </w:rPr>
        <w:t xml:space="preserve"> </w:t>
      </w:r>
      <w:r w:rsidR="008D3590">
        <w:rPr>
          <w:rFonts w:cstheme="minorHAnsi"/>
        </w:rPr>
        <w:t>It</w:t>
      </w:r>
      <w:r w:rsidR="008D5B2E">
        <w:rPr>
          <w:rFonts w:cstheme="minorHAnsi"/>
        </w:rPr>
        <w:t xml:space="preserve"> compl</w:t>
      </w:r>
      <w:r w:rsidR="008D3590">
        <w:rPr>
          <w:rFonts w:cstheme="minorHAnsi"/>
        </w:rPr>
        <w:t>e</w:t>
      </w:r>
      <w:r w:rsidR="008D5B2E">
        <w:rPr>
          <w:rFonts w:cstheme="minorHAnsi"/>
        </w:rPr>
        <w:t xml:space="preserve">ments study of many other areas, </w:t>
      </w:r>
      <w:r w:rsidR="008D3590">
        <w:rPr>
          <w:rFonts w:cstheme="minorHAnsi"/>
        </w:rPr>
        <w:t>science</w:t>
      </w:r>
      <w:r w:rsidR="008D5B2E">
        <w:rPr>
          <w:rFonts w:cstheme="minorHAnsi"/>
        </w:rPr>
        <w:t xml:space="preserve"> students typically tend to study </w:t>
      </w:r>
      <w:r w:rsidR="00BE6E69">
        <w:rPr>
          <w:rFonts w:cstheme="minorHAnsi"/>
        </w:rPr>
        <w:t>bi</w:t>
      </w:r>
      <w:r w:rsidR="00206E49">
        <w:rPr>
          <w:rFonts w:cstheme="minorHAnsi"/>
        </w:rPr>
        <w:t>ology</w:t>
      </w:r>
      <w:r w:rsidR="008D5B2E">
        <w:rPr>
          <w:rFonts w:cstheme="minorHAnsi"/>
        </w:rPr>
        <w:t xml:space="preserve"> alongside subjects such as</w:t>
      </w:r>
      <w:r w:rsidR="00206E49">
        <w:rPr>
          <w:rFonts w:cstheme="minorHAnsi"/>
        </w:rPr>
        <w:t xml:space="preserve"> </w:t>
      </w:r>
      <w:r w:rsidR="00BE6E69">
        <w:rPr>
          <w:rFonts w:cstheme="minorHAnsi"/>
        </w:rPr>
        <w:t>chemistry</w:t>
      </w:r>
      <w:r w:rsidR="00206E49">
        <w:rPr>
          <w:rFonts w:cstheme="minorHAnsi"/>
        </w:rPr>
        <w:t xml:space="preserve">, or </w:t>
      </w:r>
      <w:r w:rsidR="00BE6E69">
        <w:rPr>
          <w:rFonts w:cstheme="minorHAnsi"/>
        </w:rPr>
        <w:t>physics</w:t>
      </w:r>
      <w:r w:rsidR="00181EBC">
        <w:rPr>
          <w:rFonts w:cstheme="minorHAnsi"/>
        </w:rPr>
        <w:t xml:space="preserve"> but </w:t>
      </w:r>
      <w:r w:rsidR="00A53478">
        <w:rPr>
          <w:rFonts w:cstheme="minorHAnsi"/>
        </w:rPr>
        <w:t xml:space="preserve">it </w:t>
      </w:r>
      <w:r w:rsidR="000A4A03">
        <w:rPr>
          <w:rFonts w:cstheme="minorHAnsi"/>
        </w:rPr>
        <w:t>can be</w:t>
      </w:r>
      <w:r w:rsidR="00A53478">
        <w:rPr>
          <w:rFonts w:cstheme="minorHAnsi"/>
        </w:rPr>
        <w:t xml:space="preserve"> very successful for </w:t>
      </w:r>
      <w:r w:rsidR="00F546B1">
        <w:rPr>
          <w:rFonts w:cstheme="minorHAnsi"/>
        </w:rPr>
        <w:t>most students, no matter what their other subjects are</w:t>
      </w:r>
      <w:r w:rsidR="008D5B2E">
        <w:rPr>
          <w:rFonts w:cstheme="minorHAnsi"/>
        </w:rPr>
        <w:t xml:space="preserve">. </w:t>
      </w:r>
    </w:p>
    <w:p w14:paraId="228D5020" w14:textId="77777777" w:rsidR="0087322B" w:rsidRPr="0087322B" w:rsidRDefault="0087322B" w:rsidP="0087322B">
      <w:pPr>
        <w:ind w:left="360" w:right="926"/>
        <w:rPr>
          <w:rFonts w:cstheme="minorHAnsi"/>
          <w:b/>
          <w:bCs/>
        </w:rPr>
      </w:pPr>
    </w:p>
    <w:p w14:paraId="480B884C" w14:textId="2C96CD51" w:rsidR="002B0B48" w:rsidRPr="008D5B2E" w:rsidRDefault="002B0B48" w:rsidP="0087322B">
      <w:pPr>
        <w:ind w:left="360" w:right="926"/>
        <w:rPr>
          <w:rFonts w:cstheme="minorHAnsi"/>
          <w:b/>
          <w:bCs/>
        </w:rPr>
      </w:pPr>
      <w:r w:rsidRPr="008D5B2E">
        <w:rPr>
          <w:rFonts w:cstheme="minorHAnsi"/>
          <w:b/>
          <w:bCs/>
        </w:rPr>
        <w:t xml:space="preserve">Recommended </w:t>
      </w:r>
      <w:r w:rsidR="00B9146D">
        <w:rPr>
          <w:rFonts w:cstheme="minorHAnsi"/>
          <w:b/>
          <w:bCs/>
        </w:rPr>
        <w:t>Browsin</w:t>
      </w:r>
      <w:r w:rsidRPr="008D5B2E">
        <w:rPr>
          <w:rFonts w:cstheme="minorHAnsi"/>
          <w:b/>
          <w:bCs/>
        </w:rPr>
        <w:t>g</w:t>
      </w:r>
    </w:p>
    <w:p w14:paraId="7D7894BC" w14:textId="5A6ED43C" w:rsidR="002B0B48" w:rsidRDefault="002B0B48" w:rsidP="0087322B">
      <w:pPr>
        <w:ind w:left="360" w:right="926"/>
        <w:rPr>
          <w:rFonts w:cstheme="minorHAnsi"/>
        </w:rPr>
      </w:pPr>
      <w:r w:rsidRPr="002B0B48">
        <w:rPr>
          <w:rFonts w:cstheme="minorHAnsi"/>
        </w:rPr>
        <w:t xml:space="preserve">Find </w:t>
      </w:r>
      <w:r w:rsidR="00F53EB4">
        <w:rPr>
          <w:rFonts w:cstheme="minorHAnsi"/>
        </w:rPr>
        <w:t xml:space="preserve">general </w:t>
      </w:r>
      <w:r w:rsidR="00C165DD">
        <w:rPr>
          <w:rFonts w:cstheme="minorHAnsi"/>
        </w:rPr>
        <w:t>bi</w:t>
      </w:r>
      <w:r w:rsidR="00716CA4">
        <w:rPr>
          <w:rFonts w:cstheme="minorHAnsi"/>
        </w:rPr>
        <w:t>ology</w:t>
      </w:r>
      <w:r w:rsidRPr="002B0B48">
        <w:rPr>
          <w:rFonts w:cstheme="minorHAnsi"/>
        </w:rPr>
        <w:t xml:space="preserve"> at sites such as:</w:t>
      </w:r>
    </w:p>
    <w:p w14:paraId="53050F16" w14:textId="46003775" w:rsidR="00F53EB4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1" w:history="1">
        <w:r w:rsidR="00DF5F39" w:rsidRPr="00AA25E7">
          <w:rPr>
            <w:rStyle w:val="Hyperlink"/>
            <w:rFonts w:cstheme="minorHAnsi"/>
          </w:rPr>
          <w:t>https://www.nhm.ac.uk/discover.html</w:t>
        </w:r>
      </w:hyperlink>
    </w:p>
    <w:p w14:paraId="69FCB72D" w14:textId="5A3A438D" w:rsidR="00DF5F39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2" w:history="1">
        <w:r w:rsidR="00DF5F39" w:rsidRPr="00AA25E7">
          <w:rPr>
            <w:rStyle w:val="Hyperlink"/>
            <w:rFonts w:cstheme="minorHAnsi"/>
          </w:rPr>
          <w:t>https://www.sciencemuseum.org.uk/see-and-do</w:t>
        </w:r>
      </w:hyperlink>
    </w:p>
    <w:p w14:paraId="06B25038" w14:textId="35E9A6C3" w:rsidR="00DF5F39" w:rsidRPr="0087322B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Style w:val="Hyperlink"/>
          <w:rFonts w:cstheme="minorHAnsi"/>
          <w:color w:val="auto"/>
          <w:u w:val="none"/>
        </w:rPr>
      </w:pPr>
      <w:hyperlink r:id="rId13" w:history="1">
        <w:r w:rsidR="005D5B55" w:rsidRPr="00AA25E7">
          <w:rPr>
            <w:rStyle w:val="Hyperlink"/>
            <w:rFonts w:cstheme="minorHAnsi"/>
          </w:rPr>
          <w:t>https://www.rsb.org.uk/education/teaching-resources</w:t>
        </w:r>
      </w:hyperlink>
    </w:p>
    <w:p w14:paraId="330C7349" w14:textId="77777777" w:rsidR="0087322B" w:rsidRDefault="0087322B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</w:p>
    <w:p w14:paraId="62010AF9" w14:textId="2247AEDF" w:rsidR="00DB6844" w:rsidRDefault="001E0C40" w:rsidP="0087322B">
      <w:pPr>
        <w:ind w:left="630" w:right="926" w:hanging="270"/>
        <w:rPr>
          <w:rFonts w:cstheme="minorHAnsi"/>
        </w:rPr>
      </w:pPr>
      <w:r>
        <w:rPr>
          <w:rFonts w:cstheme="minorHAnsi"/>
        </w:rPr>
        <w:t>Some good starting places for your research task</w:t>
      </w:r>
      <w:r w:rsidR="0087322B">
        <w:rPr>
          <w:rFonts w:cstheme="minorHAnsi"/>
        </w:rPr>
        <w:t xml:space="preserve"> include:</w:t>
      </w:r>
    </w:p>
    <w:p w14:paraId="7484AB7F" w14:textId="162AF3FA" w:rsidR="001E0C40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4" w:history="1">
        <w:r w:rsidR="001E0C40" w:rsidRPr="001E0C40">
          <w:rPr>
            <w:rStyle w:val="Hyperlink"/>
            <w:rFonts w:cstheme="minorHAnsi"/>
          </w:rPr>
          <w:t>https://en.wikipedia.org/wiki/Medicinal_plants</w:t>
        </w:r>
      </w:hyperlink>
    </w:p>
    <w:p w14:paraId="08DE8E5F" w14:textId="1EF6FA37" w:rsidR="001E0C40" w:rsidRPr="001E0C40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5" w:history="1">
        <w:r w:rsidR="001E0C40" w:rsidRPr="00AA25E7">
          <w:rPr>
            <w:rStyle w:val="Hyperlink"/>
            <w:rFonts w:cstheme="minorHAnsi"/>
          </w:rPr>
          <w:t>https://www.botanic.cam.ac.uk/education-learning/trails/medicines/</w:t>
        </w:r>
      </w:hyperlink>
      <w:r w:rsidR="001E0C40">
        <w:rPr>
          <w:rFonts w:cstheme="minorHAnsi"/>
        </w:rPr>
        <w:t xml:space="preserve"> </w:t>
      </w:r>
    </w:p>
    <w:p w14:paraId="57D5A4E2" w14:textId="5D0EE625" w:rsidR="00664611" w:rsidRPr="001E0C40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6" w:history="1">
        <w:r w:rsidR="00DB6844" w:rsidRPr="001E0C40">
          <w:rPr>
            <w:rStyle w:val="Hyperlink"/>
            <w:rFonts w:cstheme="minorHAnsi"/>
          </w:rPr>
          <w:t>https://thesunlightexperiment.com/blog/2018/6/7/9-famous-examples-of-drugs-that-came-from-plants</w:t>
        </w:r>
      </w:hyperlink>
    </w:p>
    <w:p w14:paraId="1FA004AB" w14:textId="1A314726" w:rsidR="00DB6844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7" w:history="1">
        <w:r w:rsidR="00DB6844" w:rsidRPr="001E0C40">
          <w:rPr>
            <w:rStyle w:val="Hyperlink"/>
            <w:rFonts w:cstheme="minorHAnsi"/>
          </w:rPr>
          <w:t>https://www.thoughtco.com/drugs-and-medicine-made-from-plants-608413</w:t>
        </w:r>
      </w:hyperlink>
    </w:p>
    <w:p w14:paraId="6F832B8F" w14:textId="2FEC743B" w:rsidR="001E0C40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8" w:history="1">
        <w:r w:rsidR="001E0C40" w:rsidRPr="00AA25E7">
          <w:rPr>
            <w:rStyle w:val="Hyperlink"/>
            <w:rFonts w:cstheme="minorHAnsi"/>
          </w:rPr>
          <w:t>https://www.ddw-online.com/plants-as-a-source-of-new-medicines-1045-200008/</w:t>
        </w:r>
      </w:hyperlink>
    </w:p>
    <w:p w14:paraId="5FF82199" w14:textId="092E317C" w:rsidR="001E0C40" w:rsidRDefault="000D0196" w:rsidP="0087322B">
      <w:pPr>
        <w:pStyle w:val="ListParagraph"/>
        <w:numPr>
          <w:ilvl w:val="0"/>
          <w:numId w:val="5"/>
        </w:numPr>
        <w:ind w:left="630" w:right="926" w:hanging="270"/>
        <w:rPr>
          <w:rFonts w:cstheme="minorHAnsi"/>
        </w:rPr>
      </w:pPr>
      <w:hyperlink r:id="rId19" w:history="1">
        <w:r w:rsidR="001E0C40" w:rsidRPr="00AA25E7">
          <w:rPr>
            <w:rStyle w:val="Hyperlink"/>
            <w:rFonts w:cstheme="minorHAnsi"/>
          </w:rPr>
          <w:t>https://www.docunlock.org/youtube/medicines-derived-from-plants</w:t>
        </w:r>
      </w:hyperlink>
    </w:p>
    <w:p w14:paraId="4D24A99A" w14:textId="77777777" w:rsidR="001E0C40" w:rsidRPr="004E4CC2" w:rsidRDefault="001E0C40" w:rsidP="0087322B">
      <w:pPr>
        <w:ind w:left="360" w:right="926"/>
        <w:rPr>
          <w:rFonts w:cstheme="minorHAnsi"/>
        </w:rPr>
      </w:pPr>
    </w:p>
    <w:p w14:paraId="41ABA190" w14:textId="77777777" w:rsidR="001E0C40" w:rsidRPr="001E0C40" w:rsidRDefault="001E0C40" w:rsidP="0087322B">
      <w:pPr>
        <w:ind w:left="360" w:right="926"/>
        <w:rPr>
          <w:rFonts w:cstheme="minorHAnsi"/>
        </w:rPr>
      </w:pPr>
    </w:p>
    <w:p w14:paraId="5AB5B0F4" w14:textId="77777777" w:rsidR="00DB6844" w:rsidRDefault="00DB6844" w:rsidP="0087322B">
      <w:pPr>
        <w:ind w:left="360" w:right="926"/>
        <w:rPr>
          <w:rFonts w:cstheme="minorHAnsi"/>
        </w:rPr>
      </w:pPr>
    </w:p>
    <w:p w14:paraId="46432CC8" w14:textId="77777777" w:rsidR="00DB6844" w:rsidRPr="00664611" w:rsidRDefault="00DB6844" w:rsidP="0087322B">
      <w:pPr>
        <w:ind w:left="360" w:right="926"/>
        <w:rPr>
          <w:rFonts w:cstheme="minorHAnsi"/>
        </w:rPr>
      </w:pPr>
    </w:p>
    <w:p w14:paraId="4915131C" w14:textId="77777777" w:rsidR="00F53EB4" w:rsidRDefault="00F53EB4" w:rsidP="0087322B">
      <w:pPr>
        <w:ind w:left="360" w:right="926"/>
        <w:rPr>
          <w:rFonts w:cstheme="minorHAnsi"/>
        </w:rPr>
      </w:pPr>
    </w:p>
    <w:sectPr w:rsidR="00F53EB4" w:rsidSect="002B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4FD"/>
    <w:multiLevelType w:val="hybridMultilevel"/>
    <w:tmpl w:val="E55EEE5C"/>
    <w:lvl w:ilvl="0" w:tplc="977AB1EE">
      <w:numFmt w:val="bullet"/>
      <w:lvlText w:val="•"/>
      <w:lvlJc w:val="left"/>
      <w:pPr>
        <w:ind w:left="1080" w:hanging="720"/>
      </w:pPr>
      <w:rPr>
        <w:rFonts w:ascii="Verdana" w:eastAsia="Times New Roman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6FDF"/>
    <w:multiLevelType w:val="hybridMultilevel"/>
    <w:tmpl w:val="A118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3EFB"/>
    <w:multiLevelType w:val="hybridMultilevel"/>
    <w:tmpl w:val="266C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C6405"/>
    <w:multiLevelType w:val="hybridMultilevel"/>
    <w:tmpl w:val="D120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449F"/>
    <w:multiLevelType w:val="hybridMultilevel"/>
    <w:tmpl w:val="B37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48"/>
    <w:rsid w:val="000234F6"/>
    <w:rsid w:val="00042032"/>
    <w:rsid w:val="000A4A03"/>
    <w:rsid w:val="000D0196"/>
    <w:rsid w:val="000E1DE9"/>
    <w:rsid w:val="001131BE"/>
    <w:rsid w:val="00126636"/>
    <w:rsid w:val="00160985"/>
    <w:rsid w:val="00181EBC"/>
    <w:rsid w:val="00194A0C"/>
    <w:rsid w:val="001E0C40"/>
    <w:rsid w:val="001F2B04"/>
    <w:rsid w:val="00206E49"/>
    <w:rsid w:val="00265CEF"/>
    <w:rsid w:val="00276820"/>
    <w:rsid w:val="002B0B48"/>
    <w:rsid w:val="00303BC2"/>
    <w:rsid w:val="00323497"/>
    <w:rsid w:val="003639B4"/>
    <w:rsid w:val="003976B9"/>
    <w:rsid w:val="003C749E"/>
    <w:rsid w:val="003E350A"/>
    <w:rsid w:val="00423547"/>
    <w:rsid w:val="004604C3"/>
    <w:rsid w:val="004B0B94"/>
    <w:rsid w:val="004D1AA2"/>
    <w:rsid w:val="004E4CC2"/>
    <w:rsid w:val="004E739E"/>
    <w:rsid w:val="0052539F"/>
    <w:rsid w:val="005524AA"/>
    <w:rsid w:val="005D5B55"/>
    <w:rsid w:val="00614DB0"/>
    <w:rsid w:val="00664611"/>
    <w:rsid w:val="006A68D9"/>
    <w:rsid w:val="00716CA4"/>
    <w:rsid w:val="007A59F3"/>
    <w:rsid w:val="00804235"/>
    <w:rsid w:val="0087322B"/>
    <w:rsid w:val="008D3590"/>
    <w:rsid w:val="008D5B2E"/>
    <w:rsid w:val="00944EBD"/>
    <w:rsid w:val="00981C29"/>
    <w:rsid w:val="00A53022"/>
    <w:rsid w:val="00A53478"/>
    <w:rsid w:val="00A56524"/>
    <w:rsid w:val="00A566D5"/>
    <w:rsid w:val="00A91117"/>
    <w:rsid w:val="00AD4712"/>
    <w:rsid w:val="00AE300B"/>
    <w:rsid w:val="00B0518D"/>
    <w:rsid w:val="00B2660F"/>
    <w:rsid w:val="00B9146D"/>
    <w:rsid w:val="00BB19CD"/>
    <w:rsid w:val="00BB1DC5"/>
    <w:rsid w:val="00BB3AEF"/>
    <w:rsid w:val="00BE6E69"/>
    <w:rsid w:val="00C165DD"/>
    <w:rsid w:val="00CE1CCA"/>
    <w:rsid w:val="00CE45B4"/>
    <w:rsid w:val="00D60DEB"/>
    <w:rsid w:val="00D83BE8"/>
    <w:rsid w:val="00D879D7"/>
    <w:rsid w:val="00DB3008"/>
    <w:rsid w:val="00DB6844"/>
    <w:rsid w:val="00DF4773"/>
    <w:rsid w:val="00DF5C6B"/>
    <w:rsid w:val="00DF5F39"/>
    <w:rsid w:val="00E16E44"/>
    <w:rsid w:val="00E46297"/>
    <w:rsid w:val="00E65D32"/>
    <w:rsid w:val="00E9540E"/>
    <w:rsid w:val="00F45085"/>
    <w:rsid w:val="00F53EB4"/>
    <w:rsid w:val="00F546B1"/>
    <w:rsid w:val="00FC7C3E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AEE9"/>
  <w15:chartTrackingRefBased/>
  <w15:docId w15:val="{A2D7B36A-54E0-49A9-AE41-06F471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B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B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B48"/>
    <w:pPr>
      <w:ind w:left="720"/>
      <w:contextualSpacing/>
    </w:pPr>
  </w:style>
  <w:style w:type="table" w:styleId="TableGrid">
    <w:name w:val="Table Grid"/>
    <w:basedOn w:val="TableNormal"/>
    <w:uiPriority w:val="39"/>
    <w:rsid w:val="00F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olomond@bridgwater.ac.uk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miltonj@bridgwater.ac.uk" TargetMode="External"/><Relationship Id="rId11" Type="http://schemas.openxmlformats.org/officeDocument/2006/relationships/hyperlink" Target="https://www.nhm.ac.uk/discover.html" TargetMode="External"/><Relationship Id="rId12" Type="http://schemas.openxmlformats.org/officeDocument/2006/relationships/hyperlink" Target="https://www.sciencemuseum.org.uk/see-and-do" TargetMode="External"/><Relationship Id="rId13" Type="http://schemas.openxmlformats.org/officeDocument/2006/relationships/hyperlink" Target="https://www.rsb.org.uk/education/teaching-resources" TargetMode="External"/><Relationship Id="rId14" Type="http://schemas.openxmlformats.org/officeDocument/2006/relationships/hyperlink" Target="https://en.wikipedia.org/wiki/Medicinal_plants" TargetMode="External"/><Relationship Id="rId15" Type="http://schemas.openxmlformats.org/officeDocument/2006/relationships/hyperlink" Target="https://www.botanic.cam.ac.uk/education-learning/trails/medicines/" TargetMode="External"/><Relationship Id="rId16" Type="http://schemas.openxmlformats.org/officeDocument/2006/relationships/hyperlink" Target="https://thesunlightexperiment.com/blog/2018/6/7/9-famous-examples-of-drugs-that-came-from-plants" TargetMode="External"/><Relationship Id="rId17" Type="http://schemas.openxmlformats.org/officeDocument/2006/relationships/hyperlink" Target="https://www.thoughtco.com/drugs-and-medicine-made-from-plants-608413" TargetMode="External"/><Relationship Id="rId18" Type="http://schemas.openxmlformats.org/officeDocument/2006/relationships/hyperlink" Target="https://www.ddw-online.com/plants-as-a-source-of-new-medicines-1045-200008/" TargetMode="External"/><Relationship Id="rId19" Type="http://schemas.openxmlformats.org/officeDocument/2006/relationships/hyperlink" Target="https://www.docunlock.org/youtube/medicines-derived-from-plants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6AC3A-0902-4046-80DE-C0D259F76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8E24E-FEBC-4835-B2B5-2B252916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96EE4-4F9E-4AE6-8803-358AB041C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Nuttall</dc:creator>
  <cp:keywords/>
  <dc:description/>
  <cp:lastModifiedBy>Gill Coleman</cp:lastModifiedBy>
  <cp:revision>6</cp:revision>
  <dcterms:created xsi:type="dcterms:W3CDTF">2021-02-17T08:06:00Z</dcterms:created>
  <dcterms:modified xsi:type="dcterms:W3CDTF">2021-03-04T16:05:00Z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