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06EE" w14:textId="0B4E7319" w:rsidR="0087322B" w:rsidRDefault="0087322B" w:rsidP="00386911">
      <w:pPr>
        <w:spacing w:line="276" w:lineRule="auto"/>
        <w:ind w:left="360" w:right="926"/>
        <w:rPr>
          <w:rFonts w:cstheme="minorHAnsi"/>
          <w:b/>
          <w:bCs/>
          <w:sz w:val="48"/>
          <w:szCs w:val="48"/>
        </w:rPr>
      </w:pPr>
      <w:r>
        <w:rPr>
          <w:noProof/>
          <w:lang w:val="en-US"/>
        </w:rPr>
        <w:drawing>
          <wp:anchor distT="0" distB="0" distL="114300" distR="114300" simplePos="0" relativeHeight="251658240" behindDoc="1" locked="0" layoutInCell="1" allowOverlap="1" wp14:anchorId="6E19B132" wp14:editId="7369FAC7">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EB5E6" w14:textId="77777777" w:rsidR="0087322B" w:rsidRDefault="0087322B" w:rsidP="00386911">
      <w:pPr>
        <w:spacing w:line="276" w:lineRule="auto"/>
        <w:ind w:left="360" w:right="926"/>
        <w:rPr>
          <w:rFonts w:cstheme="minorHAnsi"/>
          <w:b/>
          <w:bCs/>
          <w:sz w:val="48"/>
          <w:szCs w:val="48"/>
        </w:rPr>
      </w:pPr>
    </w:p>
    <w:p w14:paraId="5E44FF6F" w14:textId="77777777" w:rsidR="0087322B" w:rsidRDefault="0087322B" w:rsidP="00386911">
      <w:pPr>
        <w:spacing w:line="276" w:lineRule="auto"/>
        <w:ind w:left="360" w:right="926"/>
        <w:rPr>
          <w:rFonts w:cstheme="minorHAnsi"/>
          <w:b/>
          <w:bCs/>
          <w:sz w:val="48"/>
          <w:szCs w:val="48"/>
        </w:rPr>
      </w:pPr>
    </w:p>
    <w:p w14:paraId="797F7000" w14:textId="4C2CEA31" w:rsidR="00984B9B" w:rsidRPr="002B0B48" w:rsidRDefault="002B0B48" w:rsidP="00386911">
      <w:pPr>
        <w:spacing w:line="276" w:lineRule="auto"/>
        <w:ind w:left="360" w:right="926"/>
        <w:rPr>
          <w:rFonts w:cstheme="minorHAnsi"/>
          <w:b/>
          <w:bCs/>
          <w:sz w:val="48"/>
          <w:szCs w:val="48"/>
        </w:rPr>
      </w:pPr>
      <w:r w:rsidRPr="002B0B48">
        <w:rPr>
          <w:rFonts w:cstheme="minorHAnsi"/>
          <w:b/>
          <w:bCs/>
          <w:sz w:val="48"/>
          <w:szCs w:val="48"/>
        </w:rPr>
        <w:t xml:space="preserve">A Level </w:t>
      </w:r>
      <w:r w:rsidR="00386911">
        <w:rPr>
          <w:rFonts w:cstheme="minorHAnsi"/>
          <w:b/>
          <w:bCs/>
          <w:sz w:val="48"/>
          <w:szCs w:val="48"/>
        </w:rPr>
        <w:t>Computer Science</w:t>
      </w:r>
      <w:r w:rsidR="003976B9">
        <w:rPr>
          <w:rFonts w:cstheme="minorHAnsi"/>
          <w:b/>
          <w:bCs/>
          <w:sz w:val="48"/>
          <w:szCs w:val="48"/>
        </w:rPr>
        <w:t xml:space="preserve"> </w:t>
      </w:r>
    </w:p>
    <w:p w14:paraId="2F5B4349" w14:textId="77777777" w:rsidR="0087322B" w:rsidRDefault="0087322B" w:rsidP="00386911">
      <w:pPr>
        <w:spacing w:line="276" w:lineRule="auto"/>
        <w:ind w:left="360" w:right="926"/>
        <w:rPr>
          <w:rFonts w:cstheme="minorHAnsi"/>
          <w:b/>
          <w:bCs/>
        </w:rPr>
      </w:pPr>
    </w:p>
    <w:p w14:paraId="48BDA6C3" w14:textId="3226C6DF" w:rsidR="00386911" w:rsidRPr="002B0B48" w:rsidRDefault="002B0B48" w:rsidP="00386911">
      <w:pPr>
        <w:ind w:left="360" w:right="926"/>
        <w:rPr>
          <w:rFonts w:cstheme="minorHAnsi"/>
        </w:rPr>
      </w:pPr>
      <w:r w:rsidRPr="002B0B48">
        <w:rPr>
          <w:rFonts w:cstheme="minorHAnsi"/>
          <w:b/>
          <w:bCs/>
        </w:rPr>
        <w:t>Lecturer</w:t>
      </w:r>
      <w:r>
        <w:rPr>
          <w:rFonts w:cstheme="minorHAnsi"/>
          <w:b/>
          <w:bCs/>
        </w:rPr>
        <w:t>s</w:t>
      </w:r>
      <w:r w:rsidR="0087322B">
        <w:rPr>
          <w:rFonts w:cstheme="minorHAnsi"/>
        </w:rPr>
        <w:br/>
      </w:r>
      <w:r w:rsidR="00386911">
        <w:rPr>
          <w:rFonts w:cstheme="minorHAnsi"/>
        </w:rPr>
        <w:t xml:space="preserve">Ben </w:t>
      </w:r>
      <w:proofErr w:type="spellStart"/>
      <w:r w:rsidR="00386911">
        <w:rPr>
          <w:rFonts w:cstheme="minorHAnsi"/>
        </w:rPr>
        <w:t>Pople</w:t>
      </w:r>
      <w:proofErr w:type="spellEnd"/>
      <w:r w:rsidR="00386911">
        <w:rPr>
          <w:rFonts w:cstheme="minorHAnsi"/>
        </w:rPr>
        <w:t xml:space="preserve"> </w:t>
      </w:r>
      <w:hyperlink r:id="rId9" w:history="1">
        <w:r w:rsidR="00386911" w:rsidRPr="00783012">
          <w:rPr>
            <w:rStyle w:val="Hyperlink"/>
            <w:rFonts w:cstheme="minorHAnsi"/>
          </w:rPr>
          <w:t>popleb@btc.ac.uk</w:t>
        </w:r>
      </w:hyperlink>
      <w:r w:rsidR="00386911">
        <w:rPr>
          <w:rFonts w:cstheme="minorHAnsi"/>
        </w:rPr>
        <w:t xml:space="preserve">  </w:t>
      </w:r>
      <w:r w:rsidR="00386911">
        <w:rPr>
          <w:rFonts w:cstheme="minorHAnsi"/>
        </w:rPr>
        <w:br/>
        <w:t xml:space="preserve">Simon West </w:t>
      </w:r>
      <w:hyperlink r:id="rId10" w:history="1">
        <w:r w:rsidR="00386911" w:rsidRPr="00783012">
          <w:rPr>
            <w:rStyle w:val="Hyperlink"/>
            <w:rFonts w:cstheme="minorHAnsi"/>
          </w:rPr>
          <w:t>wests@btc.ac.uk</w:t>
        </w:r>
      </w:hyperlink>
      <w:r w:rsidR="00386911">
        <w:rPr>
          <w:rFonts w:cstheme="minorHAnsi"/>
        </w:rPr>
        <w:t xml:space="preserve"> </w:t>
      </w:r>
    </w:p>
    <w:p w14:paraId="39426DBE" w14:textId="381864EC" w:rsidR="00EC43C5" w:rsidRPr="00EC43C5" w:rsidRDefault="00EC43C5" w:rsidP="00386911">
      <w:pPr>
        <w:spacing w:line="276" w:lineRule="auto"/>
        <w:ind w:left="360" w:right="926"/>
        <w:rPr>
          <w:rFonts w:cstheme="minorHAnsi"/>
          <w:lang w:val="fr-BE"/>
        </w:rPr>
      </w:pPr>
    </w:p>
    <w:p w14:paraId="0B2DFF68" w14:textId="77777777" w:rsidR="00EC43C5" w:rsidRDefault="00EC43C5" w:rsidP="00386911">
      <w:pPr>
        <w:spacing w:line="276" w:lineRule="auto"/>
        <w:ind w:left="360" w:right="926"/>
        <w:rPr>
          <w:rFonts w:cstheme="minorHAnsi"/>
          <w:b/>
          <w:bCs/>
        </w:rPr>
      </w:pPr>
    </w:p>
    <w:p w14:paraId="6C4590A5" w14:textId="313AB446" w:rsidR="002B0B48" w:rsidRPr="004E4CC2" w:rsidRDefault="0087322B" w:rsidP="00386911">
      <w:pPr>
        <w:spacing w:line="276" w:lineRule="auto"/>
        <w:ind w:left="360" w:right="926"/>
        <w:rPr>
          <w:rFonts w:cstheme="minorHAnsi"/>
          <w:b/>
          <w:bCs/>
        </w:rPr>
      </w:pPr>
      <w:r>
        <w:rPr>
          <w:rFonts w:cstheme="minorHAnsi"/>
          <w:b/>
          <w:bCs/>
        </w:rPr>
        <w:t xml:space="preserve">Activity 1 - </w:t>
      </w:r>
      <w:r w:rsidR="00386911">
        <w:rPr>
          <w:rFonts w:cstheme="minorHAnsi"/>
        </w:rPr>
        <w:t>Networking</w:t>
      </w:r>
    </w:p>
    <w:p w14:paraId="01BC8FEB" w14:textId="77777777" w:rsidR="00386911" w:rsidRDefault="00386911" w:rsidP="00386911">
      <w:pPr>
        <w:ind w:left="360" w:right="926"/>
        <w:rPr>
          <w:rFonts w:cstheme="minorHAnsi"/>
        </w:rPr>
      </w:pPr>
      <w:r>
        <w:rPr>
          <w:rFonts w:cstheme="minorHAnsi"/>
        </w:rPr>
        <w:t xml:space="preserve">Interconnected devices are at the heart of the contemporary digital landscape, networked smart devices over the Internet create the ‘Internet of Things’. This creates many benefits for consumers and organisations, such as increased efficiency of energy use, convenience and the ability to manage and report on data at incredible speeds. </w:t>
      </w:r>
    </w:p>
    <w:p w14:paraId="39E9CD10" w14:textId="77777777" w:rsidR="00386911" w:rsidRDefault="00386911" w:rsidP="00386911">
      <w:pPr>
        <w:ind w:left="360" w:right="926"/>
        <w:rPr>
          <w:rFonts w:cstheme="minorHAnsi"/>
        </w:rPr>
      </w:pPr>
      <w:r>
        <w:rPr>
          <w:rFonts w:cstheme="minorHAnsi"/>
        </w:rPr>
        <w:t xml:space="preserve">Many modern cars are now classed as smart devices, as they </w:t>
      </w:r>
      <w:proofErr w:type="gramStart"/>
      <w:r>
        <w:rPr>
          <w:rFonts w:cstheme="minorHAnsi"/>
        </w:rPr>
        <w:t>have the ability to</w:t>
      </w:r>
      <w:proofErr w:type="gramEnd"/>
      <w:r>
        <w:rPr>
          <w:rFonts w:cstheme="minorHAnsi"/>
        </w:rPr>
        <w:t xml:space="preserve"> connect to the Internet, as well as each other. We call this approach of interconnecting devices locally a </w:t>
      </w:r>
      <w:r>
        <w:rPr>
          <w:rFonts w:cstheme="minorHAnsi"/>
          <w:b/>
          <w:bCs/>
        </w:rPr>
        <w:t>Local Area Mesh Network (Mesh LAN)</w:t>
      </w:r>
      <w:r>
        <w:rPr>
          <w:rFonts w:cstheme="minorHAnsi"/>
        </w:rPr>
        <w:t xml:space="preserve">. Tesla utilise this approach to send updates to their cars ‘Over the Air’. </w:t>
      </w:r>
    </w:p>
    <w:p w14:paraId="596CBC79" w14:textId="77777777" w:rsidR="00386911" w:rsidRDefault="00386911" w:rsidP="009B13DB">
      <w:pPr>
        <w:pStyle w:val="ListParagraph"/>
        <w:numPr>
          <w:ilvl w:val="0"/>
          <w:numId w:val="8"/>
        </w:numPr>
        <w:ind w:left="630" w:right="926" w:hanging="270"/>
        <w:rPr>
          <w:rFonts w:cstheme="minorHAnsi"/>
        </w:rPr>
      </w:pPr>
      <w:r w:rsidRPr="00E14FF9">
        <w:rPr>
          <w:rFonts w:cstheme="minorHAnsi"/>
        </w:rPr>
        <w:t xml:space="preserve">Research and explain three of the key benefits of utilising a Mesh network </w:t>
      </w:r>
      <w:r w:rsidRPr="00E14FF9">
        <w:rPr>
          <w:rFonts w:cstheme="minorHAnsi"/>
          <w:b/>
          <w:bCs/>
        </w:rPr>
        <w:t>topology</w:t>
      </w:r>
      <w:r w:rsidRPr="00E14FF9">
        <w:rPr>
          <w:rFonts w:cstheme="minorHAnsi"/>
        </w:rPr>
        <w:t xml:space="preserve"> for standard devices within organisations; would we use this for every computer in an office, or not?</w:t>
      </w:r>
    </w:p>
    <w:p w14:paraId="3B8760BF" w14:textId="539763B7" w:rsidR="00386911" w:rsidRPr="00E14FF9" w:rsidRDefault="00386911" w:rsidP="009B13DB">
      <w:pPr>
        <w:pStyle w:val="ListParagraph"/>
        <w:numPr>
          <w:ilvl w:val="0"/>
          <w:numId w:val="8"/>
        </w:numPr>
        <w:ind w:left="630" w:right="926" w:hanging="270"/>
        <w:rPr>
          <w:rFonts w:cstheme="minorHAnsi"/>
        </w:rPr>
      </w:pPr>
      <w:r>
        <w:rPr>
          <w:rFonts w:cstheme="minorHAnsi"/>
        </w:rPr>
        <w:t xml:space="preserve">We use an Internet Protocol (IP) address to uniquely identify devices on a network, </w:t>
      </w:r>
      <w:proofErr w:type="gramStart"/>
      <w:r>
        <w:rPr>
          <w:rFonts w:cstheme="minorHAnsi"/>
        </w:rPr>
        <w:t>similar to</w:t>
      </w:r>
      <w:proofErr w:type="gramEnd"/>
      <w:r>
        <w:rPr>
          <w:rFonts w:cstheme="minorHAnsi"/>
        </w:rPr>
        <w:t xml:space="preserve"> how the postal system can use your house’s unique address to send you mail. Many countries are moving to an IPv6-based network, away from IPv4; what are the main reasons and key drivers for this?</w:t>
      </w:r>
    </w:p>
    <w:p w14:paraId="6C908032" w14:textId="0DED46E3" w:rsidR="00EC43C5" w:rsidRDefault="00EC43C5" w:rsidP="00386911">
      <w:pPr>
        <w:spacing w:line="276" w:lineRule="auto"/>
        <w:ind w:left="360" w:right="926"/>
        <w:rPr>
          <w:rStyle w:val="jsgrdq"/>
          <w:rFonts w:cs="Times New Roman"/>
          <w:color w:val="000000" w:themeColor="text1"/>
        </w:rPr>
      </w:pPr>
    </w:p>
    <w:p w14:paraId="7E92F48C" w14:textId="6416CDC4" w:rsidR="00EC43C5" w:rsidRDefault="00EC43C5" w:rsidP="00386911">
      <w:pPr>
        <w:pStyle w:val="04xlpa"/>
        <w:spacing w:line="276" w:lineRule="auto"/>
        <w:ind w:left="360" w:right="926"/>
        <w:rPr>
          <w:rFonts w:asciiTheme="minorHAnsi" w:eastAsiaTheme="minorEastAsia" w:hAnsiTheme="minorHAnsi"/>
          <w:b/>
          <w:bCs/>
          <w:sz w:val="22"/>
          <w:szCs w:val="22"/>
        </w:rPr>
      </w:pPr>
      <w:r w:rsidRPr="5FF48210">
        <w:rPr>
          <w:rFonts w:asciiTheme="minorHAnsi" w:eastAsiaTheme="minorEastAsia" w:hAnsiTheme="minorHAnsi"/>
          <w:b/>
          <w:bCs/>
          <w:sz w:val="22"/>
          <w:szCs w:val="22"/>
        </w:rPr>
        <w:t>Activity 2</w:t>
      </w:r>
      <w:r>
        <w:rPr>
          <w:rFonts w:asciiTheme="minorHAnsi" w:eastAsiaTheme="minorEastAsia" w:hAnsiTheme="minorHAnsi"/>
          <w:b/>
          <w:bCs/>
          <w:sz w:val="22"/>
          <w:szCs w:val="22"/>
        </w:rPr>
        <w:t xml:space="preserve"> </w:t>
      </w:r>
      <w:r w:rsidR="00386911">
        <w:rPr>
          <w:rFonts w:asciiTheme="minorHAnsi" w:eastAsiaTheme="minorEastAsia" w:hAnsiTheme="minorHAnsi"/>
          <w:bCs/>
          <w:sz w:val="22"/>
          <w:szCs w:val="22"/>
        </w:rPr>
        <w:t>–</w:t>
      </w:r>
      <w:r w:rsidRPr="00EC43C5">
        <w:rPr>
          <w:rFonts w:asciiTheme="minorHAnsi" w:eastAsiaTheme="minorEastAsia" w:hAnsiTheme="minorHAnsi"/>
          <w:bCs/>
          <w:sz w:val="22"/>
          <w:szCs w:val="22"/>
        </w:rPr>
        <w:t xml:space="preserve"> </w:t>
      </w:r>
      <w:r w:rsidR="00386911">
        <w:rPr>
          <w:rFonts w:asciiTheme="minorHAnsi" w:eastAsiaTheme="minorEastAsia" w:hAnsiTheme="minorHAnsi"/>
          <w:bCs/>
          <w:sz w:val="22"/>
          <w:szCs w:val="22"/>
        </w:rPr>
        <w:t>Program design</w:t>
      </w:r>
    </w:p>
    <w:p w14:paraId="602EEE10" w14:textId="77777777" w:rsidR="00386911" w:rsidRDefault="00386911" w:rsidP="00386911">
      <w:pPr>
        <w:ind w:left="360" w:right="926"/>
        <w:rPr>
          <w:rFonts w:cstheme="minorHAnsi"/>
        </w:rPr>
      </w:pPr>
      <w:r w:rsidRPr="00CF2908">
        <w:rPr>
          <w:rFonts w:cstheme="minorHAnsi"/>
        </w:rPr>
        <w:t xml:space="preserve">You have been </w:t>
      </w:r>
      <w:r>
        <w:rPr>
          <w:rFonts w:cstheme="minorHAnsi"/>
        </w:rPr>
        <w:t>asked to create the design – not the code – for a simulation of a procedurally-generated stellar system. The user will be able to select a ‘generate’ button, this will trigger the software to:</w:t>
      </w:r>
    </w:p>
    <w:p w14:paraId="036FBC40" w14:textId="4C45F729" w:rsidR="00386911" w:rsidRDefault="00386911" w:rsidP="009B13DB">
      <w:pPr>
        <w:pStyle w:val="ListParagraph"/>
        <w:numPr>
          <w:ilvl w:val="0"/>
          <w:numId w:val="9"/>
        </w:numPr>
        <w:ind w:left="630" w:right="926" w:hanging="270"/>
        <w:rPr>
          <w:rFonts w:cstheme="minorHAnsi"/>
        </w:rPr>
      </w:pPr>
      <w:r>
        <w:rPr>
          <w:rFonts w:cstheme="minorHAnsi"/>
        </w:rPr>
        <w:t>Select the size of a star, between one and 6 “units of mass”</w:t>
      </w:r>
    </w:p>
    <w:p w14:paraId="70958DF5" w14:textId="55705BF9" w:rsidR="00386911" w:rsidRDefault="00386911" w:rsidP="009B13DB">
      <w:pPr>
        <w:pStyle w:val="ListParagraph"/>
        <w:numPr>
          <w:ilvl w:val="0"/>
          <w:numId w:val="9"/>
        </w:numPr>
        <w:ind w:left="630" w:right="926" w:hanging="270"/>
        <w:rPr>
          <w:rFonts w:cstheme="minorHAnsi"/>
        </w:rPr>
      </w:pPr>
      <w:r>
        <w:rPr>
          <w:rFonts w:cstheme="minorHAnsi"/>
        </w:rPr>
        <w:t>Select the number of planets orbiting the star, based on the mass of the star, such that:</w:t>
      </w:r>
    </w:p>
    <w:p w14:paraId="3473DE60" w14:textId="77777777" w:rsidR="00386911" w:rsidRPr="009A58BA" w:rsidRDefault="00386911" w:rsidP="009B13DB">
      <w:pPr>
        <w:pStyle w:val="ListParagraph"/>
        <w:numPr>
          <w:ilvl w:val="1"/>
          <w:numId w:val="9"/>
        </w:numPr>
        <w:ind w:left="900" w:right="926" w:hanging="270"/>
        <w:rPr>
          <w:rFonts w:cstheme="minorHAnsi"/>
        </w:rPr>
      </w:pPr>
      <w:proofErr w:type="spellStart"/>
      <w:r>
        <w:rPr>
          <w:rFonts w:cstheme="minorHAnsi"/>
          <w:i/>
          <w:iCs/>
        </w:rPr>
        <w:t>n_planets</w:t>
      </w:r>
      <w:proofErr w:type="spellEnd"/>
      <w:r>
        <w:rPr>
          <w:rFonts w:cstheme="minorHAnsi"/>
          <w:i/>
          <w:iCs/>
        </w:rPr>
        <w:t xml:space="preserve"> = 1.5*</w:t>
      </w:r>
      <w:proofErr w:type="spellStart"/>
      <w:r>
        <w:rPr>
          <w:rFonts w:cstheme="minorHAnsi"/>
          <w:i/>
          <w:iCs/>
        </w:rPr>
        <w:t>m_star</w:t>
      </w:r>
      <w:proofErr w:type="spellEnd"/>
      <w:r>
        <w:rPr>
          <w:rFonts w:cstheme="minorHAnsi"/>
          <w:i/>
          <w:iCs/>
        </w:rPr>
        <w:t xml:space="preserve"> + 2</w:t>
      </w:r>
    </w:p>
    <w:p w14:paraId="5C26D1C7" w14:textId="77777777" w:rsidR="00386911" w:rsidRDefault="00386911" w:rsidP="009B13DB">
      <w:pPr>
        <w:pStyle w:val="ListParagraph"/>
        <w:numPr>
          <w:ilvl w:val="0"/>
          <w:numId w:val="9"/>
        </w:numPr>
        <w:ind w:left="630" w:right="926" w:hanging="270"/>
        <w:rPr>
          <w:rFonts w:cstheme="minorHAnsi"/>
        </w:rPr>
      </w:pPr>
      <w:r>
        <w:rPr>
          <w:rFonts w:cstheme="minorHAnsi"/>
        </w:rPr>
        <w:t>Select the distance from the star for each planet, between 0.1 and 20 Astronomical Units (AU)</w:t>
      </w:r>
    </w:p>
    <w:p w14:paraId="584AB561" w14:textId="77777777" w:rsidR="00386911" w:rsidRDefault="00386911" w:rsidP="009B13DB">
      <w:pPr>
        <w:pStyle w:val="ListParagraph"/>
        <w:numPr>
          <w:ilvl w:val="0"/>
          <w:numId w:val="9"/>
        </w:numPr>
        <w:ind w:left="630" w:right="926" w:hanging="270"/>
        <w:rPr>
          <w:rFonts w:cstheme="minorHAnsi"/>
        </w:rPr>
      </w:pPr>
      <w:r>
        <w:rPr>
          <w:rFonts w:cstheme="minorHAnsi"/>
        </w:rPr>
        <w:t>Select the mass of each planet, based upon the distance from the star, such that:</w:t>
      </w:r>
    </w:p>
    <w:p w14:paraId="451D2E44" w14:textId="77777777" w:rsidR="00386911" w:rsidRDefault="00386911" w:rsidP="009B13DB">
      <w:pPr>
        <w:pStyle w:val="ListParagraph"/>
        <w:numPr>
          <w:ilvl w:val="1"/>
          <w:numId w:val="9"/>
        </w:numPr>
        <w:ind w:left="900" w:right="926" w:hanging="270"/>
        <w:rPr>
          <w:rFonts w:cstheme="minorHAnsi"/>
        </w:rPr>
      </w:pPr>
      <w:proofErr w:type="spellStart"/>
      <w:r>
        <w:rPr>
          <w:rFonts w:cstheme="minorHAnsi"/>
          <w:i/>
          <w:iCs/>
        </w:rPr>
        <w:t>m_planet</w:t>
      </w:r>
      <w:proofErr w:type="spellEnd"/>
      <w:r>
        <w:rPr>
          <w:rFonts w:cstheme="minorHAnsi"/>
          <w:i/>
          <w:iCs/>
        </w:rPr>
        <w:t xml:space="preserve"> = </w:t>
      </w:r>
      <w:proofErr w:type="spellStart"/>
      <w:r>
        <w:rPr>
          <w:rFonts w:cstheme="minorHAnsi"/>
          <w:i/>
          <w:iCs/>
        </w:rPr>
        <w:t>d_star</w:t>
      </w:r>
      <w:proofErr w:type="spellEnd"/>
      <w:r>
        <w:rPr>
          <w:rFonts w:cstheme="minorHAnsi"/>
          <w:i/>
          <w:iCs/>
        </w:rPr>
        <w:t xml:space="preserve"> (AU) / 3x10</w:t>
      </w:r>
      <w:r w:rsidRPr="002263C6">
        <w:rPr>
          <w:rFonts w:cstheme="minorHAnsi"/>
          <w:i/>
          <w:iCs/>
          <w:vertAlign w:val="superscript"/>
        </w:rPr>
        <w:t>5</w:t>
      </w:r>
      <w:r>
        <w:rPr>
          <w:rFonts w:cstheme="minorHAnsi"/>
          <w:i/>
          <w:iCs/>
        </w:rPr>
        <w:t xml:space="preserve"> </w:t>
      </w:r>
    </w:p>
    <w:p w14:paraId="0B84D35A" w14:textId="77777777" w:rsidR="00386911" w:rsidRDefault="00386911" w:rsidP="009B13DB">
      <w:pPr>
        <w:pStyle w:val="ListParagraph"/>
        <w:numPr>
          <w:ilvl w:val="0"/>
          <w:numId w:val="9"/>
        </w:numPr>
        <w:ind w:left="630" w:right="926" w:hanging="270"/>
        <w:rPr>
          <w:rFonts w:cstheme="minorHAnsi"/>
        </w:rPr>
      </w:pPr>
      <w:r>
        <w:rPr>
          <w:rFonts w:cstheme="minorHAnsi"/>
        </w:rPr>
        <w:t>Select the number of moons for each planet, such that:</w:t>
      </w:r>
    </w:p>
    <w:p w14:paraId="01ACE5B6" w14:textId="169C16B3" w:rsidR="00386911" w:rsidRDefault="00386911" w:rsidP="009B13DB">
      <w:pPr>
        <w:pStyle w:val="ListParagraph"/>
        <w:numPr>
          <w:ilvl w:val="1"/>
          <w:numId w:val="9"/>
        </w:numPr>
        <w:ind w:left="900" w:right="926" w:hanging="270"/>
        <w:rPr>
          <w:rFonts w:cstheme="minorHAnsi"/>
        </w:rPr>
      </w:pPr>
      <w:proofErr w:type="spellStart"/>
      <w:r>
        <w:rPr>
          <w:rFonts w:cstheme="minorHAnsi"/>
        </w:rPr>
        <w:t>n_moons</w:t>
      </w:r>
      <w:proofErr w:type="spellEnd"/>
      <w:r>
        <w:rPr>
          <w:rFonts w:cstheme="minorHAnsi"/>
        </w:rPr>
        <w:t xml:space="preserve"> = </w:t>
      </w:r>
      <w:proofErr w:type="spellStart"/>
      <w:r>
        <w:rPr>
          <w:rFonts w:cstheme="minorHAnsi"/>
        </w:rPr>
        <w:t>m_planet</w:t>
      </w:r>
      <w:proofErr w:type="spellEnd"/>
      <w:r>
        <w:rPr>
          <w:rFonts w:cstheme="minorHAnsi"/>
        </w:rPr>
        <w:t xml:space="preserve"> * 3x10</w:t>
      </w:r>
      <w:r w:rsidRPr="00A203CB">
        <w:rPr>
          <w:rFonts w:cstheme="minorHAnsi"/>
          <w:vertAlign w:val="superscript"/>
        </w:rPr>
        <w:t>5</w:t>
      </w:r>
      <w:r>
        <w:rPr>
          <w:rFonts w:cstheme="minorHAnsi"/>
        </w:rPr>
        <w:t xml:space="preserve"> + (2 &gt; </w:t>
      </w:r>
      <w:r>
        <w:rPr>
          <w:rFonts w:cstheme="minorHAnsi"/>
          <w:i/>
          <w:iCs/>
        </w:rPr>
        <w:t>n</w:t>
      </w:r>
      <w:r>
        <w:rPr>
          <w:rFonts w:cstheme="minorHAnsi"/>
        </w:rPr>
        <w:t xml:space="preserve"> &gt;= 0)</w:t>
      </w:r>
    </w:p>
    <w:p w14:paraId="09DBE1C5" w14:textId="77777777" w:rsidR="009B13DB" w:rsidRDefault="009B13DB" w:rsidP="009B13DB">
      <w:pPr>
        <w:ind w:right="926"/>
        <w:rPr>
          <w:rFonts w:cstheme="minorHAnsi"/>
        </w:rPr>
      </w:pPr>
    </w:p>
    <w:p w14:paraId="698C0A9D" w14:textId="77777777" w:rsidR="009B13DB" w:rsidRPr="009B13DB" w:rsidRDefault="009B13DB" w:rsidP="009B13DB">
      <w:pPr>
        <w:ind w:right="926"/>
        <w:rPr>
          <w:rFonts w:cstheme="minorHAnsi"/>
        </w:rPr>
      </w:pPr>
    </w:p>
    <w:p w14:paraId="60F52B91" w14:textId="1C05801F" w:rsidR="00386911" w:rsidRDefault="00386911" w:rsidP="009B13DB">
      <w:pPr>
        <w:pStyle w:val="ListParagraph"/>
        <w:numPr>
          <w:ilvl w:val="0"/>
          <w:numId w:val="9"/>
        </w:numPr>
        <w:ind w:left="630" w:right="926" w:hanging="270"/>
        <w:rPr>
          <w:rFonts w:cstheme="minorHAnsi"/>
        </w:rPr>
      </w:pPr>
      <w:r>
        <w:rPr>
          <w:rFonts w:cstheme="minorHAnsi"/>
        </w:rPr>
        <w:t xml:space="preserve"> Render these objects in orbit, on the screen – a user can select an object to find out more about it</w:t>
      </w:r>
    </w:p>
    <w:p w14:paraId="38953936" w14:textId="1A10EE8B" w:rsidR="00386911" w:rsidRPr="00E053F8" w:rsidRDefault="00386911" w:rsidP="009B13DB">
      <w:pPr>
        <w:pStyle w:val="ListParagraph"/>
        <w:numPr>
          <w:ilvl w:val="0"/>
          <w:numId w:val="9"/>
        </w:numPr>
        <w:ind w:left="630" w:right="926" w:hanging="270"/>
        <w:rPr>
          <w:rFonts w:cstheme="minorHAnsi"/>
        </w:rPr>
      </w:pPr>
      <w:r>
        <w:rPr>
          <w:rFonts w:cstheme="minorHAnsi"/>
        </w:rPr>
        <w:t>The user can choose to ‘save’ the stellar system into a database under their unique user account, to load back again later</w:t>
      </w:r>
    </w:p>
    <w:p w14:paraId="4FC0ADCC" w14:textId="77777777" w:rsidR="00386911" w:rsidRDefault="00386911" w:rsidP="009B13DB">
      <w:pPr>
        <w:ind w:left="630" w:right="926" w:hanging="270"/>
        <w:rPr>
          <w:rFonts w:cstheme="minorHAnsi"/>
        </w:rPr>
      </w:pPr>
      <w:r>
        <w:rPr>
          <w:rFonts w:cstheme="minorHAnsi"/>
        </w:rPr>
        <w:t>Your design should include:</w:t>
      </w:r>
    </w:p>
    <w:p w14:paraId="2DD85B81" w14:textId="3071E25B" w:rsidR="00386911" w:rsidRDefault="00386911" w:rsidP="009B13DB">
      <w:pPr>
        <w:pStyle w:val="ListParagraph"/>
        <w:numPr>
          <w:ilvl w:val="0"/>
          <w:numId w:val="10"/>
        </w:numPr>
        <w:ind w:left="630" w:right="926" w:hanging="270"/>
        <w:rPr>
          <w:rFonts w:cstheme="minorHAnsi"/>
        </w:rPr>
      </w:pPr>
      <w:r>
        <w:rPr>
          <w:rFonts w:cstheme="minorHAnsi"/>
        </w:rPr>
        <w:t>Initial sketches/diagrams of what the User Interface (UI) will look like</w:t>
      </w:r>
    </w:p>
    <w:p w14:paraId="603B2905" w14:textId="6AC8B26D" w:rsidR="00386911" w:rsidRDefault="00386911" w:rsidP="009B13DB">
      <w:pPr>
        <w:pStyle w:val="ListParagraph"/>
        <w:numPr>
          <w:ilvl w:val="0"/>
          <w:numId w:val="10"/>
        </w:numPr>
        <w:ind w:left="630" w:right="926" w:hanging="270"/>
        <w:rPr>
          <w:rFonts w:cstheme="minorHAnsi"/>
        </w:rPr>
      </w:pPr>
      <w:r>
        <w:rPr>
          <w:rFonts w:cstheme="minorHAnsi"/>
        </w:rPr>
        <w:t>A software flow diagram, which will outline the calculations and steps taken by the software</w:t>
      </w:r>
    </w:p>
    <w:p w14:paraId="58A197C1" w14:textId="47F05A65" w:rsidR="00386911" w:rsidRDefault="00386911" w:rsidP="009B13DB">
      <w:pPr>
        <w:pStyle w:val="ListParagraph"/>
        <w:numPr>
          <w:ilvl w:val="0"/>
          <w:numId w:val="10"/>
        </w:numPr>
        <w:ind w:left="630" w:right="926" w:hanging="270"/>
        <w:rPr>
          <w:rFonts w:cstheme="minorHAnsi"/>
        </w:rPr>
      </w:pPr>
      <w:r>
        <w:rPr>
          <w:rFonts w:cstheme="minorHAnsi"/>
        </w:rPr>
        <w:t>A list of what data would be stored within a database, for the user’s account and the scientific data</w:t>
      </w:r>
    </w:p>
    <w:p w14:paraId="4A47B961" w14:textId="7FE32431" w:rsidR="00386911" w:rsidRDefault="00386911" w:rsidP="009B13DB">
      <w:pPr>
        <w:pStyle w:val="ListParagraph"/>
        <w:numPr>
          <w:ilvl w:val="0"/>
          <w:numId w:val="10"/>
        </w:numPr>
        <w:ind w:left="630" w:right="926" w:hanging="270"/>
        <w:rPr>
          <w:rFonts w:cstheme="minorHAnsi"/>
        </w:rPr>
      </w:pPr>
      <w:r>
        <w:rPr>
          <w:rFonts w:cstheme="minorHAnsi"/>
        </w:rPr>
        <w:t>A list of eight requirements for the software</w:t>
      </w:r>
    </w:p>
    <w:p w14:paraId="29EDF91A" w14:textId="77777777" w:rsidR="00386911" w:rsidRPr="00386911" w:rsidRDefault="00386911" w:rsidP="009B13DB">
      <w:pPr>
        <w:pStyle w:val="ListParagraph"/>
        <w:numPr>
          <w:ilvl w:val="0"/>
          <w:numId w:val="10"/>
        </w:numPr>
        <w:ind w:left="630" w:right="926" w:hanging="270"/>
        <w:rPr>
          <w:rFonts w:cstheme="minorHAnsi"/>
        </w:rPr>
      </w:pPr>
      <w:r w:rsidRPr="00386911">
        <w:rPr>
          <w:rFonts w:cstheme="minorHAnsi"/>
        </w:rPr>
        <w:t>A justification of a suitable programming language</w:t>
      </w:r>
    </w:p>
    <w:p w14:paraId="297A2573" w14:textId="77777777" w:rsidR="00386911" w:rsidRDefault="00386911" w:rsidP="00386911">
      <w:pPr>
        <w:ind w:left="360" w:right="926"/>
        <w:rPr>
          <w:rFonts w:cstheme="minorHAnsi"/>
        </w:rPr>
      </w:pPr>
    </w:p>
    <w:p w14:paraId="4DFB7FCC" w14:textId="77777777" w:rsidR="00386911" w:rsidRDefault="00386911" w:rsidP="00386911">
      <w:pPr>
        <w:ind w:left="360" w:right="926"/>
        <w:rPr>
          <w:rFonts w:cstheme="minorHAnsi"/>
        </w:rPr>
      </w:pPr>
      <w:r>
        <w:rPr>
          <w:rFonts w:cstheme="minorHAnsi"/>
        </w:rPr>
        <w:t>----------------------------------------------------------------------------------------------------------------------------------</w:t>
      </w:r>
    </w:p>
    <w:p w14:paraId="446298D7" w14:textId="77777777" w:rsidR="00386911" w:rsidRPr="00FC7C3E" w:rsidRDefault="00386911" w:rsidP="00386911">
      <w:pPr>
        <w:ind w:left="360" w:right="926"/>
        <w:rPr>
          <w:rFonts w:cstheme="minorHAnsi"/>
        </w:rPr>
      </w:pPr>
    </w:p>
    <w:p w14:paraId="158E40E2" w14:textId="77777777" w:rsidR="00386911" w:rsidRPr="00FC7C3E" w:rsidRDefault="00386911" w:rsidP="00386911">
      <w:pPr>
        <w:ind w:left="360" w:right="926"/>
        <w:rPr>
          <w:rFonts w:cstheme="minorHAnsi"/>
          <w:b/>
          <w:bCs/>
          <w:sz w:val="24"/>
          <w:szCs w:val="24"/>
        </w:rPr>
      </w:pPr>
      <w:r>
        <w:rPr>
          <w:rFonts w:cstheme="minorHAnsi"/>
          <w:b/>
          <w:bCs/>
          <w:sz w:val="24"/>
          <w:szCs w:val="24"/>
        </w:rPr>
        <w:t>Frequently asked questions</w:t>
      </w:r>
    </w:p>
    <w:p w14:paraId="2CF2B76E" w14:textId="6C30644C" w:rsidR="00386911" w:rsidRDefault="00386911" w:rsidP="00386911">
      <w:pPr>
        <w:ind w:left="360" w:right="926"/>
        <w:rPr>
          <w:rFonts w:cstheme="minorHAnsi"/>
        </w:rPr>
      </w:pPr>
      <w:r>
        <w:rPr>
          <w:rFonts w:cstheme="minorHAnsi"/>
          <w:b/>
          <w:bCs/>
        </w:rPr>
        <w:t>How is th</w:t>
      </w:r>
      <w:r w:rsidR="00C05A95">
        <w:rPr>
          <w:rFonts w:cstheme="minorHAnsi"/>
          <w:b/>
          <w:bCs/>
        </w:rPr>
        <w:t>is subject</w:t>
      </w:r>
      <w:r>
        <w:rPr>
          <w:rFonts w:cstheme="minorHAnsi"/>
          <w:b/>
          <w:bCs/>
        </w:rPr>
        <w:t xml:space="preserve"> assessed? </w:t>
      </w:r>
      <w:r>
        <w:rPr>
          <w:rFonts w:cstheme="minorHAnsi"/>
          <w:b/>
          <w:bCs/>
        </w:rPr>
        <w:br/>
      </w:r>
      <w:r>
        <w:rPr>
          <w:rFonts w:cstheme="minorHAnsi"/>
        </w:rPr>
        <w:t xml:space="preserve">A Level Computer Science is assessed via two exams and a piece of coursework, a software project called Non-Exam Assessment (NEA). Throughout the course, we will thoroughly prepare you for the exams with skills development, exemplar answers and practice questions, as well as support for creating your project. </w:t>
      </w:r>
    </w:p>
    <w:p w14:paraId="1784B844" w14:textId="77777777" w:rsidR="00C05A95" w:rsidRDefault="00C05A95" w:rsidP="00386911">
      <w:pPr>
        <w:ind w:left="360" w:right="926"/>
        <w:rPr>
          <w:rFonts w:cstheme="minorHAnsi"/>
          <w:b/>
          <w:bCs/>
        </w:rPr>
      </w:pPr>
    </w:p>
    <w:p w14:paraId="4F7AEF8E" w14:textId="20E8424B" w:rsidR="00386911" w:rsidRDefault="00386911" w:rsidP="00386911">
      <w:pPr>
        <w:ind w:left="360" w:right="926"/>
        <w:rPr>
          <w:rFonts w:cstheme="minorHAnsi"/>
        </w:rPr>
      </w:pPr>
      <w:r>
        <w:rPr>
          <w:rFonts w:cstheme="minorHAnsi"/>
          <w:b/>
          <w:bCs/>
        </w:rPr>
        <w:t xml:space="preserve">Do I need to know how to program? </w:t>
      </w:r>
      <w:r>
        <w:rPr>
          <w:rFonts w:cstheme="minorHAnsi"/>
          <w:b/>
          <w:bCs/>
        </w:rPr>
        <w:br/>
      </w:r>
      <w:r>
        <w:rPr>
          <w:rFonts w:cstheme="minorHAnsi"/>
        </w:rPr>
        <w:t>If you already know a programming language, be it Python, C# or something else – that’s fantastic! This will give you a helping start in creating your project, as well as some of the programming assessed via exams. However, we will teach you to program from C# starting from the very basics, fully preparing you for University.</w:t>
      </w:r>
    </w:p>
    <w:p w14:paraId="599DB788" w14:textId="77777777" w:rsidR="00C05A95" w:rsidRPr="00386911" w:rsidRDefault="00C05A95" w:rsidP="00386911">
      <w:pPr>
        <w:ind w:left="360" w:right="926"/>
        <w:rPr>
          <w:rFonts w:cstheme="minorHAnsi"/>
          <w:b/>
          <w:bCs/>
        </w:rPr>
      </w:pPr>
    </w:p>
    <w:p w14:paraId="046CF3BC" w14:textId="1167A0A7" w:rsidR="00386911" w:rsidRDefault="00386911" w:rsidP="00386911">
      <w:pPr>
        <w:ind w:left="360" w:right="926"/>
        <w:rPr>
          <w:rFonts w:cstheme="minorHAnsi"/>
        </w:rPr>
      </w:pPr>
      <w:r>
        <w:rPr>
          <w:rFonts w:cstheme="minorHAnsi"/>
          <w:b/>
          <w:bCs/>
        </w:rPr>
        <w:t>Do I need to do A Level Computer Science to study Computer Science at university?</w:t>
      </w:r>
      <w:r>
        <w:rPr>
          <w:rFonts w:cstheme="minorHAnsi"/>
          <w:b/>
          <w:bCs/>
        </w:rPr>
        <w:br/>
      </w:r>
      <w:r>
        <w:rPr>
          <w:rFonts w:cstheme="minorHAnsi"/>
        </w:rPr>
        <w:t>The short answer is no, it is not a requirement, however studying A Level Computer Science will give you a really good idea of what it is like to study Computer Science at university and help inform your decision. You are also at an advantage if you go on to study Computer Science at university, as many of the fundamentals of Computer Science are covered on the A Level and are mandatory units in the first year of University. You will also find it much easier at University if you can already program to a good level.</w:t>
      </w:r>
    </w:p>
    <w:p w14:paraId="1296CA67" w14:textId="77777777" w:rsidR="00C05A95" w:rsidRPr="00386911" w:rsidRDefault="00C05A95" w:rsidP="00386911">
      <w:pPr>
        <w:ind w:left="360" w:right="926"/>
        <w:rPr>
          <w:rFonts w:cstheme="minorHAnsi"/>
          <w:b/>
          <w:bCs/>
        </w:rPr>
      </w:pPr>
    </w:p>
    <w:p w14:paraId="42932EA2" w14:textId="1CBD13D2" w:rsidR="00386911" w:rsidRDefault="00386911" w:rsidP="00386911">
      <w:pPr>
        <w:ind w:left="360" w:right="926"/>
        <w:rPr>
          <w:rFonts w:cstheme="minorHAnsi"/>
        </w:rPr>
      </w:pPr>
      <w:r>
        <w:rPr>
          <w:rFonts w:cstheme="minorHAnsi"/>
          <w:b/>
          <w:bCs/>
        </w:rPr>
        <w:t>What trips / guest speakers are there?</w:t>
      </w:r>
      <w:r>
        <w:rPr>
          <w:rFonts w:cstheme="minorHAnsi"/>
          <w:b/>
          <w:bCs/>
        </w:rPr>
        <w:br/>
      </w:r>
      <w:r>
        <w:rPr>
          <w:rFonts w:cstheme="minorHAnsi"/>
        </w:rPr>
        <w:t>In Computer Science, there are several extra-curricular opportunities, in recent years we have had guest speakers from industry, such as WPA, EDF HPC, NHS Digital and other local employers. We always involve students in decisions surrounding trips and we look forward to an annual trip to a gaming convention, such as EGX.</w:t>
      </w:r>
    </w:p>
    <w:p w14:paraId="3DDF9DC5" w14:textId="77777777" w:rsidR="00C05A95" w:rsidRDefault="00C05A95" w:rsidP="00386911">
      <w:pPr>
        <w:ind w:left="360" w:right="926"/>
        <w:rPr>
          <w:rFonts w:cstheme="minorHAnsi"/>
          <w:b/>
          <w:bCs/>
        </w:rPr>
      </w:pPr>
    </w:p>
    <w:p w14:paraId="46B46BED" w14:textId="77777777" w:rsidR="00C05A95" w:rsidRDefault="00C05A95" w:rsidP="00386911">
      <w:pPr>
        <w:ind w:left="360" w:right="926"/>
        <w:rPr>
          <w:rFonts w:cstheme="minorHAnsi"/>
          <w:b/>
          <w:bCs/>
        </w:rPr>
      </w:pPr>
    </w:p>
    <w:p w14:paraId="129D4961" w14:textId="77777777" w:rsidR="00C05A95" w:rsidRPr="00386911" w:rsidRDefault="00C05A95" w:rsidP="00386911">
      <w:pPr>
        <w:ind w:left="360" w:right="926"/>
        <w:rPr>
          <w:rFonts w:cstheme="minorHAnsi"/>
          <w:b/>
          <w:bCs/>
        </w:rPr>
      </w:pPr>
    </w:p>
    <w:p w14:paraId="3A7BDAE3" w14:textId="0CF78048" w:rsidR="00386911" w:rsidRPr="00386911" w:rsidRDefault="00386911" w:rsidP="00386911">
      <w:pPr>
        <w:ind w:left="360" w:right="926"/>
        <w:rPr>
          <w:rFonts w:cstheme="minorHAnsi"/>
          <w:b/>
          <w:bCs/>
        </w:rPr>
      </w:pPr>
      <w:r>
        <w:rPr>
          <w:rFonts w:cstheme="minorHAnsi"/>
          <w:b/>
          <w:bCs/>
        </w:rPr>
        <w:t xml:space="preserve">What other subjects does A Level Computer Science go with? </w:t>
      </w:r>
      <w:r>
        <w:rPr>
          <w:rFonts w:cstheme="minorHAnsi"/>
          <w:b/>
          <w:bCs/>
        </w:rPr>
        <w:br/>
      </w:r>
      <w:r>
        <w:rPr>
          <w:rFonts w:cstheme="minorHAnsi"/>
        </w:rPr>
        <w:t>A Level Computer Science is a versatile subject the compliments study of many other areas, Computer Science students typically tend to study the subjects alongside subjects such as Maths, Further Maths, Physics and Chemistry. However, it is important to note that almost all fields now have requirements of excellent digital literacy!</w:t>
      </w:r>
    </w:p>
    <w:p w14:paraId="3C891300" w14:textId="77777777" w:rsidR="00386911" w:rsidRDefault="00386911" w:rsidP="00386911">
      <w:pPr>
        <w:ind w:left="360" w:right="926"/>
        <w:rPr>
          <w:rFonts w:cstheme="minorHAnsi"/>
        </w:rPr>
      </w:pPr>
    </w:p>
    <w:p w14:paraId="71AACD59" w14:textId="77777777" w:rsidR="00386911" w:rsidRPr="00E053F8" w:rsidRDefault="00386911" w:rsidP="00386911">
      <w:pPr>
        <w:ind w:left="360" w:right="926"/>
        <w:rPr>
          <w:rFonts w:cstheme="minorHAnsi"/>
          <w:b/>
          <w:bCs/>
          <w:sz w:val="24"/>
          <w:szCs w:val="24"/>
        </w:rPr>
      </w:pPr>
      <w:bookmarkStart w:id="0" w:name="_GoBack"/>
      <w:bookmarkEnd w:id="0"/>
      <w:r w:rsidRPr="00E053F8">
        <w:rPr>
          <w:rFonts w:cstheme="minorHAnsi"/>
          <w:b/>
          <w:bCs/>
          <w:sz w:val="24"/>
          <w:szCs w:val="24"/>
        </w:rPr>
        <w:t>Recommendations</w:t>
      </w:r>
    </w:p>
    <w:p w14:paraId="4094D42E" w14:textId="77777777" w:rsidR="00386911" w:rsidRDefault="00386911" w:rsidP="00386911">
      <w:pPr>
        <w:pStyle w:val="ListParagraph"/>
        <w:numPr>
          <w:ilvl w:val="0"/>
          <w:numId w:val="11"/>
        </w:numPr>
        <w:ind w:left="630" w:right="926" w:hanging="270"/>
        <w:rPr>
          <w:rFonts w:cstheme="minorHAnsi"/>
        </w:rPr>
      </w:pPr>
      <w:r w:rsidRPr="00D642FC">
        <w:rPr>
          <w:rFonts w:cstheme="minorHAnsi"/>
        </w:rPr>
        <w:t xml:space="preserve">Tom Scott and </w:t>
      </w:r>
      <w:proofErr w:type="spellStart"/>
      <w:r w:rsidRPr="00D642FC">
        <w:rPr>
          <w:rFonts w:cstheme="minorHAnsi"/>
        </w:rPr>
        <w:t>Computerphile</w:t>
      </w:r>
      <w:proofErr w:type="spellEnd"/>
      <w:r w:rsidRPr="00D642FC">
        <w:rPr>
          <w:rFonts w:cstheme="minorHAnsi"/>
        </w:rPr>
        <w:t xml:space="preserve"> provide fantastic YouTube videos that explain a lot of the key principles of Computer Science in interesting ways.</w:t>
      </w:r>
    </w:p>
    <w:p w14:paraId="289CC480" w14:textId="77777777" w:rsidR="00386911" w:rsidRDefault="00386911" w:rsidP="00386911">
      <w:pPr>
        <w:pStyle w:val="ListParagraph"/>
        <w:numPr>
          <w:ilvl w:val="0"/>
          <w:numId w:val="11"/>
        </w:numPr>
        <w:ind w:left="630" w:right="926" w:hanging="270"/>
        <w:rPr>
          <w:rFonts w:cstheme="minorHAnsi"/>
        </w:rPr>
      </w:pPr>
      <w:r>
        <w:rPr>
          <w:rFonts w:cstheme="minorHAnsi"/>
        </w:rPr>
        <w:t xml:space="preserve">I would recommend attempting to learn C# before you start the course – </w:t>
      </w:r>
      <w:proofErr w:type="spellStart"/>
      <w:r>
        <w:rPr>
          <w:rFonts w:cstheme="minorHAnsi"/>
        </w:rPr>
        <w:t>Codeacademy</w:t>
      </w:r>
      <w:proofErr w:type="spellEnd"/>
      <w:r>
        <w:rPr>
          <w:rFonts w:cstheme="minorHAnsi"/>
        </w:rPr>
        <w:t xml:space="preserve"> have a free course available </w:t>
      </w:r>
      <w:hyperlink r:id="rId11" w:history="1">
        <w:r w:rsidRPr="00D642FC">
          <w:rPr>
            <w:rStyle w:val="Hyperlink"/>
            <w:rFonts w:cstheme="minorHAnsi"/>
          </w:rPr>
          <w:t>here</w:t>
        </w:r>
      </w:hyperlink>
      <w:r>
        <w:rPr>
          <w:rFonts w:cstheme="minorHAnsi"/>
        </w:rPr>
        <w:t xml:space="preserve">, or the W3Schools content available </w:t>
      </w:r>
      <w:hyperlink r:id="rId12" w:history="1">
        <w:r w:rsidRPr="00FA6366">
          <w:rPr>
            <w:rStyle w:val="Hyperlink"/>
            <w:rFonts w:cstheme="minorHAnsi"/>
          </w:rPr>
          <w:t>here</w:t>
        </w:r>
      </w:hyperlink>
      <w:r>
        <w:rPr>
          <w:rFonts w:cstheme="minorHAnsi"/>
        </w:rPr>
        <w:t>.</w:t>
      </w:r>
    </w:p>
    <w:p w14:paraId="4915131C" w14:textId="09ED360D" w:rsidR="00F53EB4" w:rsidRPr="00386911" w:rsidRDefault="00386911" w:rsidP="00386911">
      <w:pPr>
        <w:pStyle w:val="ListParagraph"/>
        <w:numPr>
          <w:ilvl w:val="0"/>
          <w:numId w:val="11"/>
        </w:numPr>
        <w:ind w:left="630" w:right="926" w:hanging="270"/>
        <w:rPr>
          <w:rFonts w:cstheme="minorHAnsi"/>
        </w:rPr>
      </w:pPr>
      <w:r>
        <w:rPr>
          <w:rFonts w:cstheme="minorHAnsi"/>
        </w:rPr>
        <w:t>Network Chuck on YouTube explores lots of modern, interesting software and topics that are interesting for expanding your skills past A Level standard.</w:t>
      </w:r>
    </w:p>
    <w:sectPr w:rsidR="00F53EB4" w:rsidRPr="00386911" w:rsidSect="002B0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04F"/>
    <w:multiLevelType w:val="hybridMultilevel"/>
    <w:tmpl w:val="CC1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F6FDF"/>
    <w:multiLevelType w:val="hybridMultilevel"/>
    <w:tmpl w:val="A118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BE6752"/>
    <w:multiLevelType w:val="hybridMultilevel"/>
    <w:tmpl w:val="F9724150"/>
    <w:lvl w:ilvl="0" w:tplc="28B6598E">
      <w:start w:val="1"/>
      <w:numFmt w:val="decimal"/>
      <w:lvlText w:val="%1."/>
      <w:lvlJc w:val="left"/>
      <w:pPr>
        <w:ind w:left="720" w:hanging="360"/>
      </w:pPr>
    </w:lvl>
    <w:lvl w:ilvl="1" w:tplc="205814F6">
      <w:start w:val="1"/>
      <w:numFmt w:val="lowerLetter"/>
      <w:lvlText w:val="%2."/>
      <w:lvlJc w:val="left"/>
      <w:pPr>
        <w:ind w:left="1440" w:hanging="360"/>
      </w:pPr>
    </w:lvl>
    <w:lvl w:ilvl="2" w:tplc="74F45094">
      <w:start w:val="1"/>
      <w:numFmt w:val="lowerRoman"/>
      <w:lvlText w:val="%3."/>
      <w:lvlJc w:val="right"/>
      <w:pPr>
        <w:ind w:left="2160" w:hanging="180"/>
      </w:pPr>
    </w:lvl>
    <w:lvl w:ilvl="3" w:tplc="A6EE7A86">
      <w:start w:val="1"/>
      <w:numFmt w:val="decimal"/>
      <w:lvlText w:val="%4."/>
      <w:lvlJc w:val="left"/>
      <w:pPr>
        <w:ind w:left="2880" w:hanging="360"/>
      </w:pPr>
    </w:lvl>
    <w:lvl w:ilvl="4" w:tplc="DA0C81B8">
      <w:start w:val="1"/>
      <w:numFmt w:val="lowerLetter"/>
      <w:lvlText w:val="%5."/>
      <w:lvlJc w:val="left"/>
      <w:pPr>
        <w:ind w:left="3600" w:hanging="360"/>
      </w:pPr>
    </w:lvl>
    <w:lvl w:ilvl="5" w:tplc="0F04563C">
      <w:start w:val="1"/>
      <w:numFmt w:val="lowerRoman"/>
      <w:lvlText w:val="%6."/>
      <w:lvlJc w:val="right"/>
      <w:pPr>
        <w:ind w:left="4320" w:hanging="180"/>
      </w:pPr>
    </w:lvl>
    <w:lvl w:ilvl="6" w:tplc="AC20FBFA">
      <w:start w:val="1"/>
      <w:numFmt w:val="decimal"/>
      <w:lvlText w:val="%7."/>
      <w:lvlJc w:val="left"/>
      <w:pPr>
        <w:ind w:left="5040" w:hanging="360"/>
      </w:pPr>
    </w:lvl>
    <w:lvl w:ilvl="7" w:tplc="366C1F8A">
      <w:start w:val="1"/>
      <w:numFmt w:val="lowerLetter"/>
      <w:lvlText w:val="%8."/>
      <w:lvlJc w:val="left"/>
      <w:pPr>
        <w:ind w:left="5760" w:hanging="360"/>
      </w:pPr>
    </w:lvl>
    <w:lvl w:ilvl="8" w:tplc="77B28DBE">
      <w:start w:val="1"/>
      <w:numFmt w:val="lowerRoman"/>
      <w:lvlText w:val="%9."/>
      <w:lvlJc w:val="right"/>
      <w:pPr>
        <w:ind w:left="6480" w:hanging="180"/>
      </w:pPr>
    </w:lvl>
  </w:abstractNum>
  <w:abstractNum w:abstractNumId="4">
    <w:nsid w:val="361D28EE"/>
    <w:multiLevelType w:val="hybridMultilevel"/>
    <w:tmpl w:val="19EE1556"/>
    <w:lvl w:ilvl="0" w:tplc="2ACE713A">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D853A8"/>
    <w:multiLevelType w:val="hybridMultilevel"/>
    <w:tmpl w:val="1FB0F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4D39D4"/>
    <w:multiLevelType w:val="hybridMultilevel"/>
    <w:tmpl w:val="1AB6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A81849"/>
    <w:multiLevelType w:val="hybridMultilevel"/>
    <w:tmpl w:val="B472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234F6"/>
    <w:rsid w:val="00042032"/>
    <w:rsid w:val="000A4A03"/>
    <w:rsid w:val="000E1DE9"/>
    <w:rsid w:val="001131BE"/>
    <w:rsid w:val="00126636"/>
    <w:rsid w:val="00160985"/>
    <w:rsid w:val="00181EBC"/>
    <w:rsid w:val="00194A0C"/>
    <w:rsid w:val="001E0C40"/>
    <w:rsid w:val="001F2B04"/>
    <w:rsid w:val="00206E49"/>
    <w:rsid w:val="00265CEF"/>
    <w:rsid w:val="00276820"/>
    <w:rsid w:val="002B0B48"/>
    <w:rsid w:val="00303BC2"/>
    <w:rsid w:val="00323497"/>
    <w:rsid w:val="003639B4"/>
    <w:rsid w:val="00386911"/>
    <w:rsid w:val="003976B9"/>
    <w:rsid w:val="003C749E"/>
    <w:rsid w:val="003E350A"/>
    <w:rsid w:val="00423547"/>
    <w:rsid w:val="004604C3"/>
    <w:rsid w:val="004B0B94"/>
    <w:rsid w:val="004D1AA2"/>
    <w:rsid w:val="004D65AC"/>
    <w:rsid w:val="004E4CC2"/>
    <w:rsid w:val="004E739E"/>
    <w:rsid w:val="005524AA"/>
    <w:rsid w:val="005B2F36"/>
    <w:rsid w:val="005D5B55"/>
    <w:rsid w:val="00614DB0"/>
    <w:rsid w:val="00664611"/>
    <w:rsid w:val="006A68D9"/>
    <w:rsid w:val="00716CA4"/>
    <w:rsid w:val="007A59F3"/>
    <w:rsid w:val="00804235"/>
    <w:rsid w:val="0087322B"/>
    <w:rsid w:val="008D3590"/>
    <w:rsid w:val="008D5B2E"/>
    <w:rsid w:val="00944EBD"/>
    <w:rsid w:val="00981C29"/>
    <w:rsid w:val="009B13DB"/>
    <w:rsid w:val="00A53022"/>
    <w:rsid w:val="00A53478"/>
    <w:rsid w:val="00A56524"/>
    <w:rsid w:val="00A566D5"/>
    <w:rsid w:val="00A91117"/>
    <w:rsid w:val="00AD4712"/>
    <w:rsid w:val="00AE300B"/>
    <w:rsid w:val="00B0518D"/>
    <w:rsid w:val="00B2660F"/>
    <w:rsid w:val="00B9146D"/>
    <w:rsid w:val="00BB19CD"/>
    <w:rsid w:val="00BB1DC5"/>
    <w:rsid w:val="00BB3AEF"/>
    <w:rsid w:val="00BE6E69"/>
    <w:rsid w:val="00C05A95"/>
    <w:rsid w:val="00C165DD"/>
    <w:rsid w:val="00CE1CCA"/>
    <w:rsid w:val="00CE45B4"/>
    <w:rsid w:val="00D83BE8"/>
    <w:rsid w:val="00D879D7"/>
    <w:rsid w:val="00DB3008"/>
    <w:rsid w:val="00DB6844"/>
    <w:rsid w:val="00DF4773"/>
    <w:rsid w:val="00DF5C6B"/>
    <w:rsid w:val="00DF5F39"/>
    <w:rsid w:val="00E16E44"/>
    <w:rsid w:val="00E46297"/>
    <w:rsid w:val="00E65D32"/>
    <w:rsid w:val="00E9540E"/>
    <w:rsid w:val="00EC43C5"/>
    <w:rsid w:val="00F10B49"/>
    <w:rsid w:val="00F45085"/>
    <w:rsid w:val="00F53EB4"/>
    <w:rsid w:val="00F546B1"/>
    <w:rsid w:val="00FC7C3E"/>
    <w:rsid w:val="00FE7A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E9"/>
  <w15:chartTrackingRefBased/>
  <w15:docId w15:val="{A2D7B36A-54E0-49A9-AE41-06F4718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
    <w:name w:val="Unresolved Mention"/>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xlpa">
    <w:name w:val="_04xlpa"/>
    <w:basedOn w:val="Normal"/>
    <w:rsid w:val="00EC43C5"/>
    <w:pPr>
      <w:spacing w:before="100" w:beforeAutospacing="1" w:after="100" w:afterAutospacing="1" w:line="240" w:lineRule="auto"/>
    </w:pPr>
    <w:rPr>
      <w:rFonts w:ascii="Times" w:hAnsi="Times"/>
      <w:sz w:val="20"/>
      <w:szCs w:val="20"/>
    </w:rPr>
  </w:style>
  <w:style w:type="character" w:customStyle="1" w:styleId="jsgrdq">
    <w:name w:val="jsgrdq"/>
    <w:basedOn w:val="DefaultParagraphFont"/>
    <w:rsid w:val="00EC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decademy.com/learn/learn-c-sharp" TargetMode="External"/><Relationship Id="rId12" Type="http://schemas.openxmlformats.org/officeDocument/2006/relationships/hyperlink" Target="https://www.w3schools.com/c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popleb@btc.ac.uk" TargetMode="External"/><Relationship Id="rId10" Type="http://schemas.openxmlformats.org/officeDocument/2006/relationships/hyperlink" Target="mailto:wests@bt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96EE4-4F9E-4AE6-8803-358AB041C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A6AC3A-0902-4046-80DE-C0D259F76528}">
  <ds:schemaRefs>
    <ds:schemaRef ds:uri="http://schemas.microsoft.com/sharepoint/v3/contenttype/forms"/>
  </ds:schemaRefs>
</ds:datastoreItem>
</file>

<file path=customXml/itemProps3.xml><?xml version="1.0" encoding="utf-8"?>
<ds:datastoreItem xmlns:ds="http://schemas.openxmlformats.org/officeDocument/2006/customXml" ds:itemID="{AD88E24E-FEBC-4835-B2B5-2B252916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815</Words>
  <Characters>4651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9</cp:revision>
  <dcterms:created xsi:type="dcterms:W3CDTF">2021-02-17T08:06:00Z</dcterms:created>
  <dcterms:modified xsi:type="dcterms:W3CDTF">2021-03-04T16:07:00Z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