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26EE2" w14:textId="77777777" w:rsidR="007D52C3" w:rsidRDefault="007D52C3" w:rsidP="007D52C3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083CFE" wp14:editId="4F18D0A3">
            <wp:simplePos x="0" y="0"/>
            <wp:positionH relativeFrom="column">
              <wp:posOffset>5657850</wp:posOffset>
            </wp:positionH>
            <wp:positionV relativeFrom="paragraph">
              <wp:posOffset>-1905</wp:posOffset>
            </wp:positionV>
            <wp:extent cx="957580" cy="109283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4C7DF" w14:textId="77777777" w:rsidR="007D52C3" w:rsidRDefault="007D52C3" w:rsidP="007D52C3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6ED45B79" w14:textId="77777777" w:rsidR="007D52C3" w:rsidRDefault="007D52C3" w:rsidP="007D52C3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63C62A44" w14:textId="595077FF" w:rsidR="007D52C3" w:rsidRPr="002910C0" w:rsidRDefault="007D52C3" w:rsidP="007D52C3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 w:rsidRPr="002B0B48">
        <w:rPr>
          <w:rFonts w:cstheme="minorHAnsi"/>
          <w:b/>
          <w:bCs/>
          <w:sz w:val="48"/>
          <w:szCs w:val="48"/>
        </w:rPr>
        <w:t xml:space="preserve">A Level </w:t>
      </w:r>
      <w:r>
        <w:rPr>
          <w:rFonts w:cstheme="minorHAnsi"/>
          <w:b/>
          <w:bCs/>
          <w:sz w:val="48"/>
          <w:szCs w:val="48"/>
        </w:rPr>
        <w:t xml:space="preserve">English Language &amp; Literature </w:t>
      </w:r>
      <w:r>
        <w:rPr>
          <w:rFonts w:cstheme="minorHAnsi"/>
          <w:b/>
          <w:bCs/>
          <w:sz w:val="48"/>
          <w:szCs w:val="48"/>
        </w:rPr>
        <w:br/>
      </w:r>
      <w:r w:rsidRPr="0031303E">
        <w:rPr>
          <w:b/>
          <w:bCs/>
          <w:sz w:val="32"/>
          <w:szCs w:val="32"/>
        </w:rPr>
        <w:t>Answer Sheet</w:t>
      </w:r>
    </w:p>
    <w:p w14:paraId="76572FA3" w14:textId="77777777" w:rsidR="007D52C3" w:rsidRDefault="008F5850" w:rsidP="007D52C3">
      <w:pPr>
        <w:spacing w:after="0"/>
        <w:ind w:left="360" w:right="926"/>
      </w:pPr>
      <w:r>
        <w:t>Well done for completing your first piece of English work</w:t>
      </w:r>
      <w:r w:rsidR="00A2073C">
        <w:t>!</w:t>
      </w:r>
      <w:r>
        <w:t xml:space="preserve"> </w:t>
      </w:r>
    </w:p>
    <w:p w14:paraId="5B86A32C" w14:textId="77777777" w:rsidR="007D52C3" w:rsidRDefault="007D52C3" w:rsidP="007D52C3">
      <w:pPr>
        <w:spacing w:after="0"/>
        <w:ind w:left="360" w:right="926"/>
      </w:pPr>
    </w:p>
    <w:p w14:paraId="2ED469A5" w14:textId="09CB68F8" w:rsidR="008F5850" w:rsidRDefault="008F5850" w:rsidP="007D52C3">
      <w:pPr>
        <w:spacing w:after="0"/>
        <w:ind w:left="360" w:right="926"/>
      </w:pPr>
      <w:r>
        <w:t xml:space="preserve">Check your </w:t>
      </w:r>
      <w:r w:rsidR="000C5BA4">
        <w:t>work</w:t>
      </w:r>
      <w:r>
        <w:t xml:space="preserve"> with the suggested answers below</w:t>
      </w:r>
      <w:r w:rsidR="00A2073C">
        <w:t>. T</w:t>
      </w:r>
      <w:r w:rsidR="000C5BA4">
        <w:t xml:space="preserve">hese are not exhaustive, but suggestive </w:t>
      </w:r>
      <w:r w:rsidR="007D52C3">
        <w:t>-</w:t>
      </w:r>
      <w:r w:rsidR="000C5BA4">
        <w:t xml:space="preserve"> you may have given additional, equally valid, responses</w:t>
      </w:r>
      <w:r w:rsidR="00A2073C">
        <w:t>.</w:t>
      </w:r>
    </w:p>
    <w:p w14:paraId="6A821B2C" w14:textId="3035CD1F" w:rsidR="00E32AFB" w:rsidRDefault="00E32AFB" w:rsidP="007D52C3">
      <w:pPr>
        <w:spacing w:after="0"/>
        <w:ind w:left="360" w:right="926"/>
      </w:pPr>
    </w:p>
    <w:p w14:paraId="1B0AE6DF" w14:textId="77777777" w:rsidR="00F1770F" w:rsidRDefault="00F1770F" w:rsidP="007D52C3">
      <w:pPr>
        <w:spacing w:after="0"/>
        <w:ind w:left="360" w:right="926"/>
      </w:pPr>
    </w:p>
    <w:p w14:paraId="0896D9C0" w14:textId="77777777" w:rsidR="008F5850" w:rsidRPr="00BF0133" w:rsidRDefault="008F5850" w:rsidP="007D52C3">
      <w:pPr>
        <w:spacing w:after="0"/>
        <w:ind w:left="360" w:right="926"/>
        <w:rPr>
          <w:rFonts w:cstheme="minorHAnsi"/>
          <w:b/>
          <w:bCs/>
        </w:rPr>
      </w:pPr>
      <w:r w:rsidRPr="002B0B48">
        <w:rPr>
          <w:rFonts w:cstheme="minorHAnsi"/>
          <w:b/>
          <w:bCs/>
        </w:rPr>
        <w:t xml:space="preserve">Activity 1: </w:t>
      </w:r>
      <w:r w:rsidRPr="00BF0133">
        <w:rPr>
          <w:rFonts w:cstheme="minorHAnsi"/>
          <w:b/>
          <w:bCs/>
        </w:rPr>
        <w:t>Dystopian Fantasy – researching the genre</w:t>
      </w:r>
    </w:p>
    <w:p w14:paraId="1E2C6156" w14:textId="691232B4" w:rsidR="008F5850" w:rsidRDefault="008F5850" w:rsidP="007D52C3">
      <w:pPr>
        <w:spacing w:after="0"/>
        <w:ind w:left="360" w:right="926"/>
        <w:rPr>
          <w:rFonts w:cstheme="minorHAnsi"/>
        </w:rPr>
      </w:pPr>
      <w:r>
        <w:rPr>
          <w:rFonts w:cstheme="minorHAnsi"/>
        </w:rPr>
        <w:t>The typical features of dystopian fantasy can include:</w:t>
      </w:r>
    </w:p>
    <w:p w14:paraId="572EA7D9" w14:textId="77777777" w:rsidR="007D52C3" w:rsidRDefault="007D52C3" w:rsidP="007D52C3">
      <w:pPr>
        <w:spacing w:after="0"/>
        <w:ind w:left="360" w:right="926"/>
        <w:rPr>
          <w:rFonts w:cstheme="minorHAnsi"/>
        </w:rPr>
      </w:pPr>
    </w:p>
    <w:p w14:paraId="7A301A73" w14:textId="13516563" w:rsidR="008F5850" w:rsidRDefault="008F5850" w:rsidP="007D52C3">
      <w:pPr>
        <w:pStyle w:val="ListParagraph"/>
        <w:numPr>
          <w:ilvl w:val="0"/>
          <w:numId w:val="1"/>
        </w:numPr>
        <w:spacing w:after="0"/>
        <w:ind w:left="540" w:right="926" w:hanging="270"/>
        <w:rPr>
          <w:rFonts w:cstheme="minorHAnsi"/>
        </w:rPr>
      </w:pPr>
      <w:r>
        <w:rPr>
          <w:rFonts w:cstheme="minorHAnsi"/>
        </w:rPr>
        <w:t>Set in the future</w:t>
      </w:r>
    </w:p>
    <w:p w14:paraId="1C758196" w14:textId="36F480F7" w:rsidR="008F5850" w:rsidRDefault="008F5850" w:rsidP="007D52C3">
      <w:pPr>
        <w:pStyle w:val="ListParagraph"/>
        <w:numPr>
          <w:ilvl w:val="0"/>
          <w:numId w:val="1"/>
        </w:numPr>
        <w:spacing w:after="0"/>
        <w:ind w:left="540" w:right="926" w:hanging="270"/>
        <w:rPr>
          <w:rFonts w:cstheme="minorHAnsi"/>
        </w:rPr>
      </w:pPr>
      <w:r>
        <w:rPr>
          <w:rFonts w:cstheme="minorHAnsi"/>
        </w:rPr>
        <w:t>About an imagined society/community in decline</w:t>
      </w:r>
      <w:r w:rsidR="007D52C3">
        <w:rPr>
          <w:rFonts w:cstheme="minorHAnsi"/>
        </w:rPr>
        <w:t xml:space="preserve"> e</w:t>
      </w:r>
      <w:r w:rsidR="005B20AD">
        <w:rPr>
          <w:rFonts w:cstheme="minorHAnsi"/>
        </w:rPr>
        <w:t>g. often class divide, wars, violence, poverty</w:t>
      </w:r>
    </w:p>
    <w:p w14:paraId="6F7B02CB" w14:textId="588648CC" w:rsidR="008F5850" w:rsidRDefault="008F5850" w:rsidP="007D52C3">
      <w:pPr>
        <w:pStyle w:val="ListParagraph"/>
        <w:numPr>
          <w:ilvl w:val="0"/>
          <w:numId w:val="1"/>
        </w:numPr>
        <w:spacing w:after="0"/>
        <w:ind w:left="540" w:right="926" w:hanging="270"/>
        <w:rPr>
          <w:rFonts w:cstheme="minorHAnsi"/>
        </w:rPr>
      </w:pPr>
      <w:r>
        <w:rPr>
          <w:rFonts w:cstheme="minorHAnsi"/>
        </w:rPr>
        <w:t>Can be based on current social</w:t>
      </w:r>
      <w:r w:rsidR="005B20AD">
        <w:rPr>
          <w:rFonts w:cstheme="minorHAnsi"/>
        </w:rPr>
        <w:t xml:space="preserve">, </w:t>
      </w:r>
      <w:r>
        <w:rPr>
          <w:rFonts w:cstheme="minorHAnsi"/>
        </w:rPr>
        <w:t xml:space="preserve">political </w:t>
      </w:r>
      <w:r w:rsidR="005B20AD">
        <w:rPr>
          <w:rFonts w:cstheme="minorHAnsi"/>
        </w:rPr>
        <w:t xml:space="preserve">and religious </w:t>
      </w:r>
      <w:r>
        <w:rPr>
          <w:rFonts w:cstheme="minorHAnsi"/>
        </w:rPr>
        <w:t>issues, written as a warning, to educate, regarding where we could be heading</w:t>
      </w:r>
    </w:p>
    <w:p w14:paraId="34AB34AC" w14:textId="16267C23" w:rsidR="008F5850" w:rsidRDefault="008F5850" w:rsidP="007D52C3">
      <w:pPr>
        <w:pStyle w:val="ListParagraph"/>
        <w:numPr>
          <w:ilvl w:val="0"/>
          <w:numId w:val="1"/>
        </w:numPr>
        <w:spacing w:after="0"/>
        <w:ind w:left="540" w:right="926" w:hanging="270"/>
        <w:rPr>
          <w:rFonts w:cstheme="minorHAnsi"/>
        </w:rPr>
      </w:pPr>
      <w:r>
        <w:rPr>
          <w:rFonts w:cstheme="minorHAnsi"/>
        </w:rPr>
        <w:t>Often includes an oppressive form of government</w:t>
      </w:r>
    </w:p>
    <w:p w14:paraId="5D750382" w14:textId="48ABCF47" w:rsidR="005B20AD" w:rsidRDefault="005B20AD" w:rsidP="007D52C3">
      <w:pPr>
        <w:pStyle w:val="ListParagraph"/>
        <w:numPr>
          <w:ilvl w:val="0"/>
          <w:numId w:val="1"/>
        </w:numPr>
        <w:spacing w:after="0"/>
        <w:ind w:left="540" w:right="926" w:hanging="270"/>
        <w:rPr>
          <w:rFonts w:cstheme="minorHAnsi"/>
        </w:rPr>
      </w:pPr>
      <w:r>
        <w:rPr>
          <w:rFonts w:cstheme="minorHAnsi"/>
        </w:rPr>
        <w:t>Loss of individualism within the society</w:t>
      </w:r>
    </w:p>
    <w:p w14:paraId="58D478DA" w14:textId="78EF4A97" w:rsidR="008F5850" w:rsidRDefault="008F5850" w:rsidP="007D52C3">
      <w:pPr>
        <w:pStyle w:val="ListParagraph"/>
        <w:numPr>
          <w:ilvl w:val="0"/>
          <w:numId w:val="1"/>
        </w:numPr>
        <w:spacing w:after="0"/>
        <w:ind w:left="540" w:right="926" w:hanging="270"/>
        <w:rPr>
          <w:rFonts w:cstheme="minorHAnsi"/>
        </w:rPr>
      </w:pPr>
      <w:r>
        <w:rPr>
          <w:rFonts w:cstheme="minorHAnsi"/>
        </w:rPr>
        <w:t xml:space="preserve">Often involves advances in science and technology and these are used </w:t>
      </w:r>
      <w:r w:rsidR="000C5BA4">
        <w:rPr>
          <w:rFonts w:cstheme="minorHAnsi"/>
        </w:rPr>
        <w:t>as a form of control and to create fear</w:t>
      </w:r>
    </w:p>
    <w:p w14:paraId="49E08110" w14:textId="3B245E55" w:rsidR="000C5BA4" w:rsidRPr="000C5BA4" w:rsidRDefault="000C5BA4" w:rsidP="007D52C3">
      <w:pPr>
        <w:pStyle w:val="ListParagraph"/>
        <w:numPr>
          <w:ilvl w:val="0"/>
          <w:numId w:val="1"/>
        </w:numPr>
        <w:spacing w:after="0"/>
        <w:ind w:left="540" w:right="926" w:hanging="270"/>
        <w:rPr>
          <w:rFonts w:cstheme="minorHAnsi"/>
        </w:rPr>
      </w:pPr>
      <w:r>
        <w:rPr>
          <w:rFonts w:cstheme="minorHAnsi"/>
        </w:rPr>
        <w:t>The events of the work sometimes take place after an environmental disaster</w:t>
      </w:r>
    </w:p>
    <w:p w14:paraId="58B6684C" w14:textId="3910FD49" w:rsidR="000C5BA4" w:rsidRPr="008F5850" w:rsidRDefault="000C5BA4" w:rsidP="007D52C3">
      <w:pPr>
        <w:pStyle w:val="ListParagraph"/>
        <w:numPr>
          <w:ilvl w:val="0"/>
          <w:numId w:val="1"/>
        </w:numPr>
        <w:spacing w:after="0"/>
        <w:ind w:left="540" w:right="926" w:hanging="270"/>
        <w:rPr>
          <w:rFonts w:cstheme="minorHAnsi"/>
        </w:rPr>
      </w:pPr>
      <w:r>
        <w:rPr>
          <w:rFonts w:cstheme="minorHAnsi"/>
        </w:rPr>
        <w:t>Themes of oppression, power, control/dominance, freedom Vs restraint, survival, loss</w:t>
      </w:r>
    </w:p>
    <w:p w14:paraId="29F4C3B2" w14:textId="29D9D30F" w:rsidR="008F5850" w:rsidRDefault="008F5850" w:rsidP="007D52C3">
      <w:pPr>
        <w:spacing w:after="0"/>
        <w:ind w:left="360" w:right="926"/>
        <w:rPr>
          <w:rFonts w:cstheme="minorHAnsi"/>
        </w:rPr>
      </w:pPr>
    </w:p>
    <w:p w14:paraId="2482A098" w14:textId="77777777" w:rsidR="00F1770F" w:rsidRDefault="00F1770F" w:rsidP="007D52C3">
      <w:pPr>
        <w:spacing w:after="0"/>
        <w:ind w:left="360" w:right="926"/>
        <w:rPr>
          <w:rFonts w:cstheme="minorHAnsi"/>
        </w:rPr>
      </w:pPr>
    </w:p>
    <w:p w14:paraId="2E045C88" w14:textId="77777777" w:rsidR="008F5850" w:rsidRDefault="008F5850" w:rsidP="007D52C3">
      <w:pPr>
        <w:spacing w:after="0"/>
        <w:ind w:left="360" w:right="926"/>
        <w:rPr>
          <w:rFonts w:cstheme="minorHAnsi"/>
          <w:b/>
          <w:bCs/>
        </w:rPr>
      </w:pPr>
      <w:r w:rsidRPr="00027ABE">
        <w:rPr>
          <w:rFonts w:cstheme="minorHAnsi"/>
          <w:b/>
          <w:bCs/>
        </w:rPr>
        <w:t xml:space="preserve">Activity 2: </w:t>
      </w:r>
      <w:r w:rsidRPr="00BF0133">
        <w:rPr>
          <w:rFonts w:cstheme="minorHAnsi"/>
          <w:b/>
          <w:bCs/>
        </w:rPr>
        <w:t>Analysing a dystopian TV show</w:t>
      </w:r>
    </w:p>
    <w:p w14:paraId="5D044D15" w14:textId="77777777" w:rsidR="007D52C3" w:rsidRDefault="008F5850" w:rsidP="007D52C3">
      <w:pPr>
        <w:spacing w:after="0"/>
        <w:ind w:left="360" w:right="926"/>
        <w:rPr>
          <w:rFonts w:cstheme="minorHAnsi"/>
        </w:rPr>
      </w:pPr>
      <w:r w:rsidRPr="00027ABE">
        <w:rPr>
          <w:rFonts w:cstheme="minorHAnsi"/>
        </w:rPr>
        <w:t xml:space="preserve">Watch </w:t>
      </w:r>
      <w:hyperlink r:id="rId9" w:history="1">
        <w:r w:rsidRPr="000A205B">
          <w:rPr>
            <w:rStyle w:val="Hyperlink"/>
            <w:rFonts w:cstheme="minorHAnsi"/>
          </w:rPr>
          <w:t xml:space="preserve">the trailer for Season 1 of the TV show </w:t>
        </w:r>
        <w:r w:rsidRPr="000A205B">
          <w:rPr>
            <w:rStyle w:val="Hyperlink"/>
            <w:rFonts w:cstheme="minorHAnsi"/>
            <w:i/>
            <w:iCs/>
          </w:rPr>
          <w:t>The Handmaid’s Tale</w:t>
        </w:r>
      </w:hyperlink>
      <w:r w:rsidRPr="000A205B">
        <w:rPr>
          <w:rFonts w:cstheme="minorHAnsi"/>
        </w:rPr>
        <w:t xml:space="preserve"> </w:t>
      </w:r>
      <w:r w:rsidRPr="00027ABE">
        <w:rPr>
          <w:rFonts w:cstheme="minorHAnsi"/>
        </w:rPr>
        <w:t>and answer the following</w:t>
      </w:r>
      <w:r>
        <w:rPr>
          <w:rFonts w:cstheme="minorHAnsi"/>
        </w:rPr>
        <w:t>:</w:t>
      </w:r>
      <w:r w:rsidRPr="00027ABE">
        <w:rPr>
          <w:rFonts w:cstheme="minorHAnsi"/>
        </w:rPr>
        <w:t xml:space="preserve"> </w:t>
      </w:r>
    </w:p>
    <w:p w14:paraId="785E9137" w14:textId="0140921B" w:rsidR="008F5850" w:rsidRPr="007D52C3" w:rsidRDefault="008F5850" w:rsidP="007D52C3">
      <w:pPr>
        <w:pStyle w:val="ListParagraph"/>
        <w:numPr>
          <w:ilvl w:val="0"/>
          <w:numId w:val="5"/>
        </w:numPr>
        <w:spacing w:after="0"/>
        <w:ind w:left="720" w:right="926"/>
        <w:rPr>
          <w:rFonts w:cstheme="minorHAnsi"/>
        </w:rPr>
      </w:pPr>
      <w:r w:rsidRPr="007D52C3">
        <w:rPr>
          <w:rFonts w:cstheme="minorHAnsi"/>
        </w:rPr>
        <w:t>List FIVE features of a dystopian society that are shown in the video</w:t>
      </w:r>
    </w:p>
    <w:p w14:paraId="59675011" w14:textId="5B8CFA33" w:rsidR="000C5BA4" w:rsidRDefault="00E32AFB" w:rsidP="007D52C3">
      <w:pPr>
        <w:pStyle w:val="ListParagraph"/>
        <w:numPr>
          <w:ilvl w:val="0"/>
          <w:numId w:val="3"/>
        </w:numPr>
        <w:spacing w:after="0"/>
        <w:ind w:left="990" w:right="926" w:hanging="270"/>
        <w:rPr>
          <w:rFonts w:cstheme="minorHAnsi"/>
        </w:rPr>
      </w:pPr>
      <w:r>
        <w:rPr>
          <w:rFonts w:cstheme="minorHAnsi"/>
        </w:rPr>
        <w:t xml:space="preserve">Oppressive </w:t>
      </w:r>
      <w:r w:rsidR="000C5BA4">
        <w:rPr>
          <w:rFonts w:cstheme="minorHAnsi"/>
        </w:rPr>
        <w:t>‘</w:t>
      </w:r>
      <w:r>
        <w:rPr>
          <w:rFonts w:cstheme="minorHAnsi"/>
        </w:rPr>
        <w:t>g</w:t>
      </w:r>
      <w:r w:rsidR="000C5BA4">
        <w:rPr>
          <w:rFonts w:cstheme="minorHAnsi"/>
        </w:rPr>
        <w:t>overnment’ rule by excessive force/violence</w:t>
      </w:r>
    </w:p>
    <w:p w14:paraId="61088E65" w14:textId="699FA55A" w:rsidR="005B20AD" w:rsidRDefault="00E32AFB" w:rsidP="007D52C3">
      <w:pPr>
        <w:pStyle w:val="ListParagraph"/>
        <w:numPr>
          <w:ilvl w:val="0"/>
          <w:numId w:val="3"/>
        </w:numPr>
        <w:spacing w:after="0"/>
        <w:ind w:left="990" w:right="926" w:hanging="270"/>
        <w:rPr>
          <w:rFonts w:cstheme="minorHAnsi"/>
        </w:rPr>
      </w:pPr>
      <w:r>
        <w:rPr>
          <w:rFonts w:cstheme="minorHAnsi"/>
        </w:rPr>
        <w:t>Society in decline – war-like images, people in fear, threatened loss of life</w:t>
      </w:r>
    </w:p>
    <w:p w14:paraId="151FF603" w14:textId="7D8A6E15" w:rsidR="000C5BA4" w:rsidRDefault="005B20AD" w:rsidP="007D52C3">
      <w:pPr>
        <w:pStyle w:val="ListParagraph"/>
        <w:numPr>
          <w:ilvl w:val="0"/>
          <w:numId w:val="3"/>
        </w:numPr>
        <w:spacing w:after="0"/>
        <w:ind w:left="990" w:right="926" w:hanging="270"/>
        <w:rPr>
          <w:rFonts w:cstheme="minorHAnsi"/>
        </w:rPr>
      </w:pPr>
      <w:r>
        <w:rPr>
          <w:rFonts w:cstheme="minorHAnsi"/>
        </w:rPr>
        <w:t xml:space="preserve">Loss of individualism </w:t>
      </w:r>
      <w:r w:rsidR="00A2073C">
        <w:rPr>
          <w:rFonts w:cstheme="minorHAnsi"/>
        </w:rPr>
        <w:t>– changing of narrators</w:t>
      </w:r>
      <w:r w:rsidR="00543E46">
        <w:rPr>
          <w:rFonts w:cstheme="minorHAnsi"/>
        </w:rPr>
        <w:t>’</w:t>
      </w:r>
      <w:bookmarkStart w:id="0" w:name="_GoBack"/>
      <w:bookmarkEnd w:id="0"/>
      <w:r w:rsidR="00A2073C">
        <w:rPr>
          <w:rFonts w:cstheme="minorHAnsi"/>
        </w:rPr>
        <w:t xml:space="preserve"> name, </w:t>
      </w:r>
      <w:r w:rsidR="00555586">
        <w:rPr>
          <w:rFonts w:cstheme="minorHAnsi"/>
        </w:rPr>
        <w:t>uniforms</w:t>
      </w:r>
    </w:p>
    <w:p w14:paraId="7C1DAE4E" w14:textId="387973AF" w:rsidR="00E32AFB" w:rsidRDefault="00E32AFB" w:rsidP="007D52C3">
      <w:pPr>
        <w:pStyle w:val="ListParagraph"/>
        <w:numPr>
          <w:ilvl w:val="0"/>
          <w:numId w:val="3"/>
        </w:numPr>
        <w:spacing w:after="0"/>
        <w:ind w:left="990" w:right="926" w:hanging="270"/>
        <w:rPr>
          <w:rFonts w:cstheme="minorHAnsi"/>
        </w:rPr>
      </w:pPr>
      <w:r>
        <w:rPr>
          <w:rFonts w:cstheme="minorHAnsi"/>
        </w:rPr>
        <w:t>Themes noted above</w:t>
      </w:r>
    </w:p>
    <w:p w14:paraId="6F97477D" w14:textId="35E750D0" w:rsidR="00E32AFB" w:rsidRDefault="00E32AFB" w:rsidP="007D52C3">
      <w:pPr>
        <w:pStyle w:val="ListParagraph"/>
        <w:numPr>
          <w:ilvl w:val="0"/>
          <w:numId w:val="3"/>
        </w:numPr>
        <w:spacing w:after="0"/>
        <w:ind w:left="990" w:right="926" w:hanging="270"/>
        <w:rPr>
          <w:rFonts w:cstheme="minorHAnsi"/>
        </w:rPr>
      </w:pPr>
      <w:r>
        <w:rPr>
          <w:rFonts w:cstheme="minorHAnsi"/>
        </w:rPr>
        <w:t xml:space="preserve">Set in the future – recognisable </w:t>
      </w:r>
      <w:r w:rsidR="00E3231F">
        <w:rPr>
          <w:rFonts w:cstheme="minorHAnsi"/>
        </w:rPr>
        <w:t>USA setting and mentions the Constitution, but something has drastically changed</w:t>
      </w:r>
    </w:p>
    <w:p w14:paraId="1E515D2C" w14:textId="77777777" w:rsidR="000C5BA4" w:rsidRDefault="000C5BA4" w:rsidP="007D52C3">
      <w:pPr>
        <w:spacing w:after="0"/>
        <w:ind w:left="360" w:right="926"/>
        <w:rPr>
          <w:rFonts w:cstheme="minorHAnsi"/>
        </w:rPr>
      </w:pPr>
    </w:p>
    <w:p w14:paraId="5EF5D394" w14:textId="2531CAC9" w:rsidR="008F5850" w:rsidRPr="007D52C3" w:rsidRDefault="008F5850" w:rsidP="007D52C3">
      <w:pPr>
        <w:pStyle w:val="ListParagraph"/>
        <w:numPr>
          <w:ilvl w:val="0"/>
          <w:numId w:val="5"/>
        </w:numPr>
        <w:spacing w:after="0"/>
        <w:ind w:left="720" w:right="926"/>
        <w:rPr>
          <w:rFonts w:cstheme="minorHAnsi"/>
        </w:rPr>
      </w:pPr>
      <w:r w:rsidRPr="007D52C3">
        <w:rPr>
          <w:rFonts w:cstheme="minorHAnsi"/>
        </w:rPr>
        <w:t>What kind of atmosphere do the programme makers create in this video?</w:t>
      </w:r>
    </w:p>
    <w:p w14:paraId="3EAA6AD9" w14:textId="610C08A8" w:rsidR="005B20AD" w:rsidRDefault="005B20AD" w:rsidP="007D52C3">
      <w:pPr>
        <w:pStyle w:val="ListParagraph"/>
        <w:numPr>
          <w:ilvl w:val="0"/>
          <w:numId w:val="4"/>
        </w:numPr>
        <w:spacing w:after="0"/>
        <w:ind w:left="990" w:right="926" w:hanging="270"/>
        <w:rPr>
          <w:rFonts w:cstheme="minorHAnsi"/>
        </w:rPr>
      </w:pPr>
      <w:r>
        <w:rPr>
          <w:rFonts w:cstheme="minorHAnsi"/>
        </w:rPr>
        <w:t>Fearful, dark, depressing, gloomy, threatening</w:t>
      </w:r>
      <w:r w:rsidR="00E3231F">
        <w:rPr>
          <w:rFonts w:cstheme="minorHAnsi"/>
        </w:rPr>
        <w:t>, foreboding, sinister</w:t>
      </w:r>
    </w:p>
    <w:p w14:paraId="44342FD5" w14:textId="77777777" w:rsidR="005B20AD" w:rsidRPr="005B20AD" w:rsidRDefault="005B20AD" w:rsidP="007D52C3">
      <w:pPr>
        <w:spacing w:after="0"/>
        <w:ind w:left="360" w:right="926"/>
        <w:rPr>
          <w:rFonts w:cstheme="minorHAnsi"/>
        </w:rPr>
      </w:pPr>
    </w:p>
    <w:p w14:paraId="17C2C47D" w14:textId="4277E2A7" w:rsidR="008F5850" w:rsidRPr="007D52C3" w:rsidRDefault="008F5850" w:rsidP="007D52C3">
      <w:pPr>
        <w:pStyle w:val="ListParagraph"/>
        <w:numPr>
          <w:ilvl w:val="0"/>
          <w:numId w:val="5"/>
        </w:numPr>
        <w:spacing w:after="0"/>
        <w:ind w:left="720" w:right="926"/>
        <w:rPr>
          <w:rFonts w:cstheme="minorHAnsi"/>
        </w:rPr>
      </w:pPr>
      <w:r w:rsidRPr="007D52C3">
        <w:rPr>
          <w:rFonts w:cstheme="minorHAnsi"/>
        </w:rPr>
        <w:t>Identify at least FIVE methods they use to create this atmosphere. Include at least TWO language techniques in your list, as well as visual and sound techniques.</w:t>
      </w:r>
    </w:p>
    <w:p w14:paraId="1EDAD5FC" w14:textId="3F2602AB" w:rsidR="008F5850" w:rsidRDefault="005B20AD" w:rsidP="007D52C3">
      <w:pPr>
        <w:pStyle w:val="ListParagraph"/>
        <w:numPr>
          <w:ilvl w:val="0"/>
          <w:numId w:val="4"/>
        </w:numPr>
        <w:spacing w:after="0"/>
        <w:ind w:left="990" w:right="926" w:hanging="270"/>
      </w:pPr>
      <w:r>
        <w:t>Visuals of loss of normality/’real’ world e.g. women losing jobs</w:t>
      </w:r>
      <w:r w:rsidR="00E32AFB">
        <w:t xml:space="preserve">, child snatched, </w:t>
      </w:r>
    </w:p>
    <w:p w14:paraId="4939C705" w14:textId="4D6F71FE" w:rsidR="005B20AD" w:rsidRDefault="005B20AD" w:rsidP="007D52C3">
      <w:pPr>
        <w:pStyle w:val="ListParagraph"/>
        <w:numPr>
          <w:ilvl w:val="0"/>
          <w:numId w:val="4"/>
        </w:numPr>
        <w:spacing w:after="0"/>
        <w:ind w:left="990" w:right="926" w:hanging="270"/>
      </w:pPr>
      <w:r>
        <w:t>All women wearing the same unusual clothing</w:t>
      </w:r>
      <w:r w:rsidR="00E32AFB">
        <w:t>/uniform</w:t>
      </w:r>
    </w:p>
    <w:p w14:paraId="7963EE81" w14:textId="0613CA41" w:rsidR="005B20AD" w:rsidRDefault="005B20AD" w:rsidP="007D52C3">
      <w:pPr>
        <w:pStyle w:val="ListParagraph"/>
        <w:numPr>
          <w:ilvl w:val="0"/>
          <w:numId w:val="4"/>
        </w:numPr>
        <w:spacing w:after="0"/>
        <w:ind w:left="990" w:right="926" w:hanging="270"/>
      </w:pPr>
      <w:r>
        <w:t>Images of violence</w:t>
      </w:r>
      <w:r w:rsidR="00E32AFB">
        <w:t xml:space="preserve"> </w:t>
      </w:r>
      <w:r w:rsidR="00E3231F">
        <w:t xml:space="preserve">e.g. </w:t>
      </w:r>
      <w:r w:rsidR="00E32AFB">
        <w:t>weapons, explosions</w:t>
      </w:r>
    </w:p>
    <w:p w14:paraId="52637460" w14:textId="77777777" w:rsidR="007D52C3" w:rsidRDefault="007D52C3" w:rsidP="007D52C3">
      <w:pPr>
        <w:spacing w:after="0"/>
        <w:ind w:right="926"/>
      </w:pPr>
    </w:p>
    <w:p w14:paraId="1513FF60" w14:textId="77777777" w:rsidR="007D52C3" w:rsidRDefault="007D52C3" w:rsidP="007D52C3">
      <w:pPr>
        <w:spacing w:after="0"/>
        <w:ind w:right="926"/>
      </w:pPr>
    </w:p>
    <w:p w14:paraId="3B38B275" w14:textId="77777777" w:rsidR="007D52C3" w:rsidRDefault="007D52C3" w:rsidP="007D52C3">
      <w:pPr>
        <w:spacing w:after="0"/>
        <w:ind w:right="926"/>
      </w:pPr>
    </w:p>
    <w:p w14:paraId="4E37EA4A" w14:textId="1C918DBF" w:rsidR="005B20AD" w:rsidRDefault="005B20AD" w:rsidP="007D52C3">
      <w:pPr>
        <w:pStyle w:val="ListParagraph"/>
        <w:numPr>
          <w:ilvl w:val="0"/>
          <w:numId w:val="4"/>
        </w:numPr>
        <w:spacing w:after="0"/>
        <w:ind w:left="990" w:right="926" w:hanging="270"/>
      </w:pPr>
      <w:r>
        <w:t>Dark lighting</w:t>
      </w:r>
    </w:p>
    <w:p w14:paraId="16F7A963" w14:textId="31024A30" w:rsidR="005B20AD" w:rsidRDefault="005B20AD" w:rsidP="007D52C3">
      <w:pPr>
        <w:pStyle w:val="ListParagraph"/>
        <w:numPr>
          <w:ilvl w:val="0"/>
          <w:numId w:val="4"/>
        </w:numPr>
        <w:spacing w:after="0"/>
        <w:ind w:left="990" w:right="926" w:hanging="270"/>
      </w:pPr>
      <w:r>
        <w:t>Music with a fast pace, regular rhythm, like a rapid heartbeat</w:t>
      </w:r>
    </w:p>
    <w:p w14:paraId="606FDE90" w14:textId="64E9F05E" w:rsidR="008F5850" w:rsidRDefault="00E32AFB" w:rsidP="007D52C3">
      <w:pPr>
        <w:pStyle w:val="ListParagraph"/>
        <w:numPr>
          <w:ilvl w:val="0"/>
          <w:numId w:val="4"/>
        </w:numPr>
        <w:spacing w:after="0"/>
        <w:ind w:left="990" w:right="926" w:hanging="270"/>
      </w:pPr>
      <w:r>
        <w:t xml:space="preserve">Use of second person pronoun ‘you’ and third person pronoun </w:t>
      </w:r>
      <w:r w:rsidR="00E3231F">
        <w:t>‘</w:t>
      </w:r>
      <w:r>
        <w:t>they</w:t>
      </w:r>
      <w:r w:rsidR="00E3231F">
        <w:t>’</w:t>
      </w:r>
      <w:r>
        <w:t xml:space="preserve"> – connects with audience and highlights separation between the oppressors and the oppressed</w:t>
      </w:r>
      <w:r w:rsidR="00E3231F">
        <w:t>.</w:t>
      </w:r>
    </w:p>
    <w:p w14:paraId="1744332A" w14:textId="79598DE6" w:rsidR="00E32AFB" w:rsidRDefault="00E32AFB" w:rsidP="007D52C3">
      <w:pPr>
        <w:pStyle w:val="ListParagraph"/>
        <w:numPr>
          <w:ilvl w:val="0"/>
          <w:numId w:val="4"/>
        </w:numPr>
        <w:spacing w:after="0"/>
        <w:ind w:left="990" w:right="926" w:hanging="270"/>
        <w:rPr>
          <w:rFonts w:cstheme="minorHAnsi"/>
        </w:rPr>
      </w:pPr>
      <w:r>
        <w:rPr>
          <w:rFonts w:cstheme="minorHAnsi"/>
        </w:rPr>
        <w:t>Semantic field of violence in the language used – ‘slaughtered’, ‘terrorists’,</w:t>
      </w:r>
      <w:r w:rsidR="00E3231F">
        <w:rPr>
          <w:rFonts w:cstheme="minorHAnsi"/>
        </w:rPr>
        <w:t xml:space="preserve"> </w:t>
      </w:r>
      <w:r w:rsidR="00A2073C">
        <w:rPr>
          <w:rFonts w:cstheme="minorHAnsi"/>
        </w:rPr>
        <w:t xml:space="preserve">‘die’, </w:t>
      </w:r>
      <w:r w:rsidR="00E3231F">
        <w:rPr>
          <w:rFonts w:cstheme="minorHAnsi"/>
        </w:rPr>
        <w:t>‘suffer’</w:t>
      </w:r>
    </w:p>
    <w:p w14:paraId="361D25E9" w14:textId="1F1C4F20" w:rsidR="00E32AFB" w:rsidRPr="00E32AFB" w:rsidRDefault="00E32AFB" w:rsidP="007D52C3">
      <w:pPr>
        <w:pStyle w:val="ListParagraph"/>
        <w:numPr>
          <w:ilvl w:val="0"/>
          <w:numId w:val="4"/>
        </w:numPr>
        <w:spacing w:after="0"/>
        <w:ind w:left="990" w:right="926" w:hanging="270"/>
        <w:rPr>
          <w:rFonts w:cstheme="minorHAnsi"/>
        </w:rPr>
      </w:pPr>
      <w:r>
        <w:rPr>
          <w:rFonts w:cstheme="minorHAnsi"/>
        </w:rPr>
        <w:t>Metaphor of being asleep then awake</w:t>
      </w:r>
      <w:r w:rsidR="00E3231F">
        <w:rPr>
          <w:rFonts w:cstheme="minorHAnsi"/>
        </w:rPr>
        <w:t xml:space="preserve"> – </w:t>
      </w:r>
      <w:r>
        <w:rPr>
          <w:rFonts w:cstheme="minorHAnsi"/>
        </w:rPr>
        <w:t>to show how this happened, how it could happen to anyone</w:t>
      </w:r>
    </w:p>
    <w:sectPr w:rsidR="00E32AFB" w:rsidRPr="00E32AFB" w:rsidSect="00F17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B1279"/>
    <w:multiLevelType w:val="hybridMultilevel"/>
    <w:tmpl w:val="DE76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8C0"/>
    <w:multiLevelType w:val="hybridMultilevel"/>
    <w:tmpl w:val="71AC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14E2B"/>
    <w:multiLevelType w:val="hybridMultilevel"/>
    <w:tmpl w:val="B718A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D4B90"/>
    <w:multiLevelType w:val="hybridMultilevel"/>
    <w:tmpl w:val="187CCC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6F153A"/>
    <w:multiLevelType w:val="hybridMultilevel"/>
    <w:tmpl w:val="F2AEB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50"/>
    <w:rsid w:val="000C5BA4"/>
    <w:rsid w:val="00543E46"/>
    <w:rsid w:val="00555586"/>
    <w:rsid w:val="005B20AD"/>
    <w:rsid w:val="007D52C3"/>
    <w:rsid w:val="008F5850"/>
    <w:rsid w:val="00A2073C"/>
    <w:rsid w:val="00E3231F"/>
    <w:rsid w:val="00E32AFB"/>
    <w:rsid w:val="00F1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3670"/>
  <w15:chartTrackingRefBased/>
  <w15:docId w15:val="{C8C97AB1-009E-46D0-99AF-EFD1E4CE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58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8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dVLiDETfx1c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0E0D667DB4C45843CD59A1095B11E" ma:contentTypeVersion="9" ma:contentTypeDescription="Create a new document." ma:contentTypeScope="" ma:versionID="605bd84b91135251e44d7981bc6ac7a8">
  <xsd:schema xmlns:xsd="http://www.w3.org/2001/XMLSchema" xmlns:xs="http://www.w3.org/2001/XMLSchema" xmlns:p="http://schemas.microsoft.com/office/2006/metadata/properties" xmlns:ns2="dd4a2af5-fc47-4ee6-b4ab-bd15d7934797" targetNamespace="http://schemas.microsoft.com/office/2006/metadata/properties" ma:root="true" ma:fieldsID="367303cf4a90c346b6dd6c2b9f6d5b54" ns2:_="">
    <xsd:import namespace="dd4a2af5-fc47-4ee6-b4ab-bd15d7934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2af5-fc47-4ee6-b4ab-bd15d7934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CB823-B8DC-4D73-99F0-0B9A3D3A9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137EA-4D12-4356-B09E-0971AEA8E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a2af5-fc47-4ee6-b4ab-bd15d7934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5229F-C839-493D-8461-D40D9BE8F9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Stern</dc:creator>
  <cp:keywords/>
  <dc:description/>
  <cp:lastModifiedBy>Gill Coleman</cp:lastModifiedBy>
  <cp:revision>4</cp:revision>
  <dcterms:created xsi:type="dcterms:W3CDTF">2021-02-18T09:24:00Z</dcterms:created>
  <dcterms:modified xsi:type="dcterms:W3CDTF">2021-03-04T16:06:00Z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0x01010095A0E0D667DB4C45843CD59A1095B11E</vt:lpwstr>
  </property>
</Properties>
</file>