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9CB" w14:textId="39CF8459" w:rsidR="0078412C" w:rsidRPr="003118E7" w:rsidRDefault="00DD4691" w:rsidP="00DD4691">
      <w:pPr>
        <w:jc w:val="center"/>
        <w:rPr>
          <w:rFonts w:ascii="Tahoma" w:hAnsi="Tahoma" w:cs="Tahoma"/>
          <w:b/>
          <w:bCs/>
          <w:color w:val="7030A0"/>
          <w:sz w:val="40"/>
          <w:szCs w:val="40"/>
          <w:u w:val="single"/>
        </w:rPr>
      </w:pPr>
      <w:r w:rsidRPr="003118E7">
        <w:rPr>
          <w:rFonts w:ascii="Tahoma" w:hAnsi="Tahoma" w:cs="Tahoma"/>
          <w:b/>
          <w:bCs/>
          <w:color w:val="7030A0"/>
          <w:sz w:val="40"/>
          <w:szCs w:val="40"/>
          <w:u w:val="single"/>
        </w:rPr>
        <w:t>Danny Anholt FBHS Clinic @ Cannington EC</w:t>
      </w:r>
    </w:p>
    <w:p w14:paraId="69150A52" w14:textId="6739CA46" w:rsidR="00DD4691" w:rsidRDefault="00DD4691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2F11BB25" w14:textId="2008ACD5" w:rsidR="00DD4691" w:rsidRDefault="00DD4691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Group Flat or Jump 1 Hour</w:t>
      </w:r>
    </w:p>
    <w:p w14:paraId="7E77505C" w14:textId="2B4FCC2C" w:rsidR="00DD4691" w:rsidRPr="003118E7" w:rsidRDefault="00DD4691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Max 4 in a group</w:t>
      </w:r>
    </w:p>
    <w:p w14:paraId="2F58709A" w14:textId="09108F5B" w:rsidR="00DD4691" w:rsidRPr="003118E7" w:rsidRDefault="00DD4691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£</w:t>
      </w:r>
      <w:r w:rsidR="003118E7" w:rsidRPr="003118E7">
        <w:rPr>
          <w:rFonts w:ascii="Tahoma" w:hAnsi="Tahoma" w:cs="Tahoma"/>
          <w:sz w:val="40"/>
          <w:szCs w:val="40"/>
        </w:rPr>
        <w:t>20</w:t>
      </w:r>
      <w:r w:rsidRPr="003118E7">
        <w:rPr>
          <w:rFonts w:ascii="Tahoma" w:hAnsi="Tahoma" w:cs="Tahoma"/>
          <w:sz w:val="40"/>
          <w:szCs w:val="40"/>
        </w:rPr>
        <w:t xml:space="preserve"> Each</w:t>
      </w:r>
    </w:p>
    <w:p w14:paraId="496A3359" w14:textId="763C3928" w:rsidR="00DD4691" w:rsidRPr="003118E7" w:rsidRDefault="00DD4691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Use of a CEC horse £10</w:t>
      </w:r>
      <w:r w:rsidR="003118E7">
        <w:rPr>
          <w:rFonts w:ascii="Tahoma" w:hAnsi="Tahoma" w:cs="Tahoma"/>
          <w:sz w:val="40"/>
          <w:szCs w:val="40"/>
        </w:rPr>
        <w:t xml:space="preserve"> extra</w:t>
      </w:r>
    </w:p>
    <w:p w14:paraId="029D5092" w14:textId="6828947A" w:rsidR="00DD4691" w:rsidRDefault="00DD4691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77D5094D" w14:textId="613F44D2" w:rsidR="00DD4691" w:rsidRDefault="00DD4691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Semi-Private Lessons</w:t>
      </w:r>
    </w:p>
    <w:p w14:paraId="3D7CDB6F" w14:textId="53400FF1" w:rsidR="00DD4691" w:rsidRPr="003118E7" w:rsidRDefault="00DD4691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2 people at a time</w:t>
      </w:r>
    </w:p>
    <w:p w14:paraId="3A9E6579" w14:textId="04EA55B6" w:rsidR="00DD4691" w:rsidRPr="003118E7" w:rsidRDefault="00DD4691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 xml:space="preserve">£30 Each </w:t>
      </w:r>
    </w:p>
    <w:p w14:paraId="503B05B6" w14:textId="6DF4076F" w:rsidR="00DD4691" w:rsidRPr="003118E7" w:rsidRDefault="00DD4691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Use of CEC Horse £10</w:t>
      </w:r>
      <w:r w:rsidR="003118E7">
        <w:rPr>
          <w:rFonts w:ascii="Tahoma" w:hAnsi="Tahoma" w:cs="Tahoma"/>
          <w:sz w:val="40"/>
          <w:szCs w:val="40"/>
        </w:rPr>
        <w:t xml:space="preserve"> extra</w:t>
      </w:r>
    </w:p>
    <w:p w14:paraId="6432258A" w14:textId="72D70C00" w:rsidR="003118E7" w:rsidRDefault="003118E7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3EF45948" w14:textId="17F3B151" w:rsidR="003118E7" w:rsidRDefault="003118E7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Lunge and Long rein Training</w:t>
      </w:r>
    </w:p>
    <w:p w14:paraId="7AE637E7" w14:textId="58AF8A69" w:rsidR="003118E7" w:rsidRPr="003118E7" w:rsidRDefault="003118E7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Semi-Private two horses in at a time</w:t>
      </w:r>
    </w:p>
    <w:p w14:paraId="615DCFCF" w14:textId="0DBB25CD" w:rsidR="003118E7" w:rsidRPr="003118E7" w:rsidRDefault="003118E7" w:rsidP="00DD4691">
      <w:pPr>
        <w:jc w:val="center"/>
        <w:rPr>
          <w:rFonts w:ascii="Tahoma" w:hAnsi="Tahoma" w:cs="Tahoma"/>
          <w:sz w:val="40"/>
          <w:szCs w:val="40"/>
        </w:rPr>
      </w:pPr>
      <w:r w:rsidRPr="003118E7">
        <w:rPr>
          <w:rFonts w:ascii="Tahoma" w:hAnsi="Tahoma" w:cs="Tahoma"/>
          <w:sz w:val="40"/>
          <w:szCs w:val="40"/>
        </w:rPr>
        <w:t>£35 including use of CEC horse</w:t>
      </w:r>
    </w:p>
    <w:p w14:paraId="0E8AD0E0" w14:textId="77777777" w:rsidR="003118E7" w:rsidRDefault="003118E7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49AD4493" w14:textId="172CA8DB" w:rsidR="00DD4691" w:rsidRDefault="00DD4691" w:rsidP="00DD469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2756A35D" w14:textId="590B4E68" w:rsidR="00DD4691" w:rsidRPr="003118E7" w:rsidRDefault="00DD4691" w:rsidP="00DD4691">
      <w:pPr>
        <w:jc w:val="center"/>
        <w:rPr>
          <w:rFonts w:ascii="Tahoma" w:hAnsi="Tahoma" w:cs="Tahoma"/>
          <w:b/>
          <w:bCs/>
          <w:color w:val="7030A0"/>
          <w:sz w:val="40"/>
          <w:szCs w:val="40"/>
        </w:rPr>
      </w:pPr>
      <w:r w:rsidRPr="003118E7">
        <w:rPr>
          <w:rFonts w:ascii="Tahoma" w:hAnsi="Tahoma" w:cs="Tahoma"/>
          <w:b/>
          <w:bCs/>
          <w:color w:val="7030A0"/>
          <w:sz w:val="40"/>
          <w:szCs w:val="40"/>
        </w:rPr>
        <w:t>Private lessons available please ask about pricing and availability.</w:t>
      </w:r>
      <w:r w:rsidR="003118E7" w:rsidRPr="003118E7">
        <w:rPr>
          <w:rFonts w:ascii="Tahoma" w:hAnsi="Tahoma" w:cs="Tahoma"/>
          <w:b/>
          <w:bCs/>
          <w:color w:val="7030A0"/>
          <w:sz w:val="40"/>
          <w:szCs w:val="40"/>
        </w:rPr>
        <w:t xml:space="preserve"> Times and groups will be available two days before.</w:t>
      </w:r>
    </w:p>
    <w:sectPr w:rsidR="00DD4691" w:rsidRPr="0031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91"/>
    <w:rsid w:val="003118E7"/>
    <w:rsid w:val="00453C78"/>
    <w:rsid w:val="0078412C"/>
    <w:rsid w:val="00DD4691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6EB7"/>
  <w15:chartTrackingRefBased/>
  <w15:docId w15:val="{2A393950-94C1-41C8-B418-93EC6036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Grange</dc:creator>
  <cp:keywords/>
  <dc:description/>
  <cp:lastModifiedBy>Leah Grange</cp:lastModifiedBy>
  <cp:revision>1</cp:revision>
  <dcterms:created xsi:type="dcterms:W3CDTF">2022-11-30T11:30:00Z</dcterms:created>
  <dcterms:modified xsi:type="dcterms:W3CDTF">2022-11-30T11:46:00Z</dcterms:modified>
</cp:coreProperties>
</file>